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ind w:firstLine="723" w:firstLineChars="200"/>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2021年度建议提案交办情况一览表（金融一处牵头主办2件 会办15件）</w:t>
      </w:r>
    </w:p>
    <w:tbl>
      <w:tblPr>
        <w:tblStyle w:val="4"/>
        <w:tblpPr w:leftFromText="180" w:rightFromText="180" w:vertAnchor="text" w:horzAnchor="page" w:tblpX="1580" w:tblpY="295"/>
        <w:tblOverlap w:val="never"/>
        <w:tblW w:w="13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48"/>
        <w:gridCol w:w="741"/>
        <w:gridCol w:w="1130"/>
        <w:gridCol w:w="6239"/>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48"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4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130"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编号</w:t>
            </w:r>
          </w:p>
        </w:tc>
        <w:tc>
          <w:tcPr>
            <w:tcW w:w="6239"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341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1</w:t>
            </w:r>
          </w:p>
        </w:tc>
        <w:tc>
          <w:tcPr>
            <w:tcW w:w="1248"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主办</w:t>
            </w:r>
          </w:p>
        </w:tc>
        <w:tc>
          <w:tcPr>
            <w:tcW w:w="741"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建议</w:t>
            </w:r>
          </w:p>
        </w:tc>
        <w:tc>
          <w:tcPr>
            <w:tcW w:w="113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083</w:t>
            </w:r>
          </w:p>
        </w:tc>
        <w:tc>
          <w:tcPr>
            <w:tcW w:w="6239"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关于优化我省营商环境，提高民营企业贷款抵押率的建议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vertAlign w:val="baseline"/>
                <w:lang w:val="en-US" w:eastAsia="zh-CN"/>
              </w:rPr>
            </w:pPr>
            <w:r>
              <w:rPr>
                <w:rFonts w:hint="eastAsia"/>
                <w:vertAlign w:val="baseline"/>
                <w:lang w:val="en-US" w:eastAsia="zh-CN"/>
              </w:rPr>
              <w:t>2</w:t>
            </w:r>
          </w:p>
        </w:tc>
        <w:tc>
          <w:tcPr>
            <w:tcW w:w="1248" w:type="dxa"/>
            <w:vAlign w:val="top"/>
          </w:tcPr>
          <w:p>
            <w:pPr>
              <w:rPr>
                <w:rFonts w:hint="eastAsia"/>
                <w:vertAlign w:val="baseline"/>
                <w:lang w:val="en-US" w:eastAsia="zh-CN"/>
              </w:rPr>
            </w:pPr>
            <w:r>
              <w:rPr>
                <w:rFonts w:hint="eastAsia"/>
                <w:vertAlign w:val="baseline"/>
                <w:lang w:val="en-US" w:eastAsia="zh-CN"/>
              </w:rPr>
              <w:t>主办</w:t>
            </w:r>
          </w:p>
        </w:tc>
        <w:tc>
          <w:tcPr>
            <w:tcW w:w="741" w:type="dxa"/>
            <w:vAlign w:val="top"/>
          </w:tcPr>
          <w:p>
            <w:pPr>
              <w:rPr>
                <w:rFonts w:hint="eastAsia"/>
                <w:vertAlign w:val="baseline"/>
                <w:lang w:val="en-US" w:eastAsia="zh-CN"/>
              </w:rPr>
            </w:pPr>
            <w:r>
              <w:rPr>
                <w:rFonts w:hint="eastAsia"/>
                <w:vertAlign w:val="baseline"/>
                <w:lang w:val="en-US" w:eastAsia="zh-CN"/>
              </w:rPr>
              <w:t>建议</w:t>
            </w:r>
          </w:p>
        </w:tc>
        <w:tc>
          <w:tcPr>
            <w:tcW w:w="1130" w:type="dxa"/>
            <w:vAlign w:val="top"/>
          </w:tcPr>
          <w:p>
            <w:pPr>
              <w:rPr>
                <w:rFonts w:hint="eastAsia"/>
                <w:vertAlign w:val="baseline"/>
                <w:lang w:val="en-US" w:eastAsia="zh-CN"/>
              </w:rPr>
            </w:pPr>
            <w:r>
              <w:rPr>
                <w:rFonts w:hint="eastAsia"/>
                <w:vertAlign w:val="baseline"/>
                <w:lang w:val="en-US" w:eastAsia="zh-CN"/>
              </w:rPr>
              <w:t>110</w:t>
            </w:r>
          </w:p>
        </w:tc>
        <w:tc>
          <w:tcPr>
            <w:tcW w:w="6239" w:type="dxa"/>
            <w:vAlign w:val="top"/>
          </w:tcPr>
          <w:p>
            <w:pPr>
              <w:rPr>
                <w:rFonts w:hint="eastAsia"/>
                <w:vertAlign w:val="baseline"/>
                <w:lang w:val="en-US" w:eastAsia="zh-CN"/>
              </w:rPr>
            </w:pPr>
            <w:r>
              <w:rPr>
                <w:rFonts w:hint="eastAsia"/>
                <w:vertAlign w:val="baseline"/>
                <w:lang w:val="en-US" w:eastAsia="zh-CN"/>
              </w:rPr>
              <w:t>关于加大普惠型小微企业金融服务力度的建议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tcPr>
          <w:p>
            <w:pPr>
              <w:rPr>
                <w:rFonts w:hint="default"/>
                <w:vertAlign w:val="baseline"/>
                <w:lang w:val="en-US" w:eastAsia="zh-CN"/>
              </w:rPr>
            </w:pPr>
            <w:r>
              <w:rPr>
                <w:rFonts w:hint="eastAsia"/>
                <w:vertAlign w:val="baseline"/>
                <w:lang w:val="en-US" w:eastAsia="zh-CN"/>
              </w:rPr>
              <w:t>3</w:t>
            </w:r>
          </w:p>
        </w:tc>
        <w:tc>
          <w:tcPr>
            <w:tcW w:w="1248" w:type="dxa"/>
          </w:tcPr>
          <w:p>
            <w:pPr>
              <w:rPr>
                <w:rFonts w:hint="eastAsia"/>
                <w:vertAlign w:val="baseline"/>
                <w:lang w:val="en-US" w:eastAsia="zh-CN"/>
              </w:rPr>
            </w:pPr>
            <w:r>
              <w:rPr>
                <w:rFonts w:hint="eastAsia"/>
                <w:vertAlign w:val="baseline"/>
                <w:lang w:val="en-US" w:eastAsia="zh-CN"/>
              </w:rPr>
              <w:t>会办</w:t>
            </w:r>
          </w:p>
        </w:tc>
        <w:tc>
          <w:tcPr>
            <w:tcW w:w="741" w:type="dxa"/>
          </w:tcPr>
          <w:p>
            <w:pPr>
              <w:rPr>
                <w:rFonts w:hint="eastAsia"/>
                <w:vertAlign w:val="baseline"/>
                <w:lang w:val="en-US" w:eastAsia="zh-CN"/>
              </w:rPr>
            </w:pPr>
            <w:r>
              <w:rPr>
                <w:rFonts w:hint="eastAsia"/>
                <w:vertAlign w:val="baseline"/>
                <w:lang w:val="en-US" w:eastAsia="zh-CN"/>
              </w:rPr>
              <w:t>提案</w:t>
            </w:r>
          </w:p>
        </w:tc>
        <w:tc>
          <w:tcPr>
            <w:tcW w:w="1130" w:type="dxa"/>
          </w:tcPr>
          <w:p>
            <w:pPr>
              <w:rPr>
                <w:rFonts w:hint="default"/>
                <w:vertAlign w:val="baseline"/>
                <w:lang w:val="en-US" w:eastAsia="zh-CN"/>
              </w:rPr>
            </w:pPr>
            <w:r>
              <w:rPr>
                <w:rFonts w:hint="eastAsia"/>
                <w:vertAlign w:val="baseline"/>
                <w:lang w:val="en-US" w:eastAsia="zh-CN"/>
              </w:rPr>
              <w:t>20210537</w:t>
            </w:r>
          </w:p>
        </w:tc>
        <w:tc>
          <w:tcPr>
            <w:tcW w:w="6239" w:type="dxa"/>
          </w:tcPr>
          <w:p>
            <w:pPr>
              <w:rPr>
                <w:rFonts w:hint="default"/>
                <w:vertAlign w:val="baseline"/>
                <w:lang w:val="en-US" w:eastAsia="zh-CN"/>
              </w:rPr>
            </w:pPr>
            <w:r>
              <w:rPr>
                <w:rFonts w:hint="eastAsia"/>
                <w:vertAlign w:val="baseline"/>
                <w:lang w:val="en-US" w:eastAsia="zh-CN"/>
              </w:rPr>
              <w:t>关于进一步推进金融产业高质量发展建设我市“金融之城”的建议</w:t>
            </w:r>
          </w:p>
        </w:tc>
        <w:tc>
          <w:tcPr>
            <w:tcW w:w="3414" w:type="dxa"/>
          </w:tcPr>
          <w:p>
            <w:pPr>
              <w:rPr>
                <w:rFonts w:hint="eastAsia"/>
                <w:vertAlign w:val="baseline"/>
                <w:lang w:val="en-US" w:eastAsia="zh-CN"/>
              </w:rPr>
            </w:pPr>
            <w:r>
              <w:rPr>
                <w:rFonts w:hint="eastAsia"/>
                <w:vertAlign w:val="baseline"/>
                <w:lang w:val="en-US" w:eastAsia="zh-CN"/>
              </w:rPr>
              <w:t>金融一处会同金融三处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tcPr>
          <w:p>
            <w:pPr>
              <w:rPr>
                <w:rFonts w:hint="default"/>
                <w:vertAlign w:val="baseline"/>
                <w:lang w:val="en-US" w:eastAsia="zh-CN"/>
              </w:rPr>
            </w:pPr>
            <w:r>
              <w:rPr>
                <w:rFonts w:hint="eastAsia"/>
                <w:vertAlign w:val="baseline"/>
                <w:lang w:val="en-US" w:eastAsia="zh-CN"/>
              </w:rPr>
              <w:t>4</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20210628</w:t>
            </w:r>
          </w:p>
        </w:tc>
        <w:tc>
          <w:tcPr>
            <w:tcW w:w="6239" w:type="dxa"/>
            <w:vAlign w:val="top"/>
          </w:tcPr>
          <w:p>
            <w:pPr>
              <w:rPr>
                <w:rFonts w:hint="default"/>
                <w:vertAlign w:val="baseline"/>
                <w:lang w:val="en-US" w:eastAsia="zh-CN"/>
              </w:rPr>
            </w:pPr>
            <w:r>
              <w:rPr>
                <w:rFonts w:hint="eastAsia"/>
                <w:vertAlign w:val="baseline"/>
                <w:lang w:val="en-US" w:eastAsia="zh-CN"/>
              </w:rPr>
              <w:t>关于加快湖北种业发展的建议</w:t>
            </w:r>
          </w:p>
        </w:tc>
        <w:tc>
          <w:tcPr>
            <w:tcW w:w="3414" w:type="dxa"/>
            <w:vAlign w:val="top"/>
          </w:tcPr>
          <w:p>
            <w:pPr>
              <w:rPr>
                <w:rFonts w:hint="eastAsia"/>
                <w:vertAlign w:val="baseline"/>
                <w:lang w:val="en-US" w:eastAsia="zh-CN"/>
              </w:rPr>
            </w:pPr>
          </w:p>
        </w:tc>
      </w:tr>
    </w:tbl>
    <w:tbl>
      <w:tblPr>
        <w:tblStyle w:val="4"/>
        <w:tblpPr w:leftFromText="180" w:rightFromText="180" w:vertAnchor="text" w:horzAnchor="page" w:tblpX="1580" w:tblpY="1"/>
        <w:tblOverlap w:val="never"/>
        <w:tblW w:w="13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48"/>
        <w:gridCol w:w="741"/>
        <w:gridCol w:w="1130"/>
        <w:gridCol w:w="623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5</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20210238</w:t>
            </w:r>
          </w:p>
        </w:tc>
        <w:tc>
          <w:tcPr>
            <w:tcW w:w="6239" w:type="dxa"/>
          </w:tcPr>
          <w:p>
            <w:pPr>
              <w:rPr>
                <w:rFonts w:hint="default"/>
                <w:vertAlign w:val="baseline"/>
                <w:lang w:val="en-US" w:eastAsia="zh-CN"/>
              </w:rPr>
            </w:pPr>
            <w:r>
              <w:rPr>
                <w:rFonts w:hint="eastAsia"/>
                <w:vertAlign w:val="baseline"/>
                <w:lang w:val="en-US" w:eastAsia="zh-CN"/>
              </w:rPr>
              <w:t>关于加快推进工业互联网建设，赋能制造业 转型升级的建议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6</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20210240</w:t>
            </w:r>
          </w:p>
        </w:tc>
        <w:tc>
          <w:tcPr>
            <w:tcW w:w="6239" w:type="dxa"/>
          </w:tcPr>
          <w:p>
            <w:pPr>
              <w:rPr>
                <w:rFonts w:hint="default"/>
                <w:vertAlign w:val="baseline"/>
                <w:lang w:val="en-US" w:eastAsia="zh-CN"/>
              </w:rPr>
            </w:pPr>
            <w:r>
              <w:rPr>
                <w:rFonts w:hint="eastAsia"/>
                <w:vertAlign w:val="baseline"/>
                <w:lang w:val="en-US" w:eastAsia="zh-CN"/>
              </w:rPr>
              <w:t>关于推动我省下一代信息网络产业集群高质量发展的建议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7</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20210254</w:t>
            </w:r>
          </w:p>
        </w:tc>
        <w:tc>
          <w:tcPr>
            <w:tcW w:w="6239" w:type="dxa"/>
            <w:vAlign w:val="top"/>
          </w:tcPr>
          <w:p>
            <w:pPr>
              <w:rPr>
                <w:rFonts w:hint="default"/>
                <w:vertAlign w:val="baseline"/>
                <w:lang w:val="en-US" w:eastAsia="zh-CN"/>
              </w:rPr>
            </w:pPr>
            <w:r>
              <w:rPr>
                <w:rFonts w:hint="eastAsia"/>
                <w:vertAlign w:val="baseline"/>
                <w:lang w:val="en-US" w:eastAsia="zh-CN"/>
              </w:rPr>
              <w:t>加快建设科技创新强省的几点建议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8</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20210567</w:t>
            </w:r>
          </w:p>
        </w:tc>
        <w:tc>
          <w:tcPr>
            <w:tcW w:w="6239" w:type="dxa"/>
            <w:vAlign w:val="top"/>
          </w:tcPr>
          <w:p>
            <w:pPr>
              <w:rPr>
                <w:rFonts w:hint="default"/>
                <w:vertAlign w:val="baseline"/>
                <w:lang w:val="en-US" w:eastAsia="zh-CN"/>
              </w:rPr>
            </w:pPr>
            <w:r>
              <w:rPr>
                <w:rFonts w:hint="eastAsia"/>
                <w:vertAlign w:val="baseline"/>
                <w:lang w:val="en-US" w:eastAsia="zh-CN"/>
              </w:rPr>
              <w:t>关于军民双向发力突破“民参军”困境的建议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9</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20210419</w:t>
            </w:r>
          </w:p>
        </w:tc>
        <w:tc>
          <w:tcPr>
            <w:tcW w:w="6239" w:type="dxa"/>
          </w:tcPr>
          <w:p>
            <w:pPr>
              <w:rPr>
                <w:rFonts w:hint="default"/>
                <w:vertAlign w:val="baseline"/>
                <w:lang w:val="en-US" w:eastAsia="zh-CN"/>
              </w:rPr>
            </w:pPr>
            <w:r>
              <w:rPr>
                <w:rFonts w:hint="eastAsia"/>
                <w:vertAlign w:val="baseline"/>
                <w:lang w:val="en-US" w:eastAsia="zh-CN"/>
              </w:rPr>
              <w:t>关于扩大行业开放，培育产业新业态的建议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10</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default"/>
                <w:vertAlign w:val="baseline"/>
                <w:lang w:val="en-US" w:eastAsia="zh-CN"/>
              </w:rPr>
            </w:pPr>
            <w:r>
              <w:rPr>
                <w:rFonts w:hint="eastAsia"/>
                <w:vertAlign w:val="baseline"/>
                <w:lang w:val="en-US" w:eastAsia="zh-CN"/>
              </w:rPr>
              <w:t>20210106</w:t>
            </w:r>
          </w:p>
        </w:tc>
        <w:tc>
          <w:tcPr>
            <w:tcW w:w="6239" w:type="dxa"/>
          </w:tcPr>
          <w:p>
            <w:pPr>
              <w:rPr>
                <w:rFonts w:hint="default"/>
                <w:vertAlign w:val="baseline"/>
                <w:lang w:val="en-US" w:eastAsia="zh-CN"/>
              </w:rPr>
            </w:pPr>
            <w:r>
              <w:rPr>
                <w:rFonts w:hint="eastAsia"/>
                <w:vertAlign w:val="baseline"/>
                <w:lang w:val="en-US" w:eastAsia="zh-CN"/>
              </w:rPr>
              <w:t>关于进一步激发投资活力的建议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11</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600</w:t>
            </w:r>
          </w:p>
        </w:tc>
        <w:tc>
          <w:tcPr>
            <w:tcW w:w="6239" w:type="dxa"/>
          </w:tcPr>
          <w:p>
            <w:pPr>
              <w:rPr>
                <w:rFonts w:hint="default"/>
                <w:vertAlign w:val="baseline"/>
                <w:lang w:val="en-US" w:eastAsia="zh-CN"/>
              </w:rPr>
            </w:pPr>
            <w:r>
              <w:rPr>
                <w:rFonts w:hint="eastAsia"/>
                <w:vertAlign w:val="baseline"/>
                <w:lang w:val="en-US" w:eastAsia="zh-CN"/>
              </w:rPr>
              <w:t>政策助力后疫情时期科技型中小微市场主体的恢复与发展</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tcPr>
          <w:p>
            <w:pPr>
              <w:rPr>
                <w:rFonts w:hint="default"/>
                <w:vertAlign w:val="baseline"/>
                <w:lang w:val="en-US" w:eastAsia="zh-CN"/>
              </w:rPr>
            </w:pPr>
            <w:r>
              <w:rPr>
                <w:rFonts w:hint="eastAsia"/>
                <w:vertAlign w:val="baseline"/>
                <w:lang w:val="en-US" w:eastAsia="zh-CN"/>
              </w:rPr>
              <w:t>12</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574</w:t>
            </w:r>
          </w:p>
        </w:tc>
        <w:tc>
          <w:tcPr>
            <w:tcW w:w="6239" w:type="dxa"/>
          </w:tcPr>
          <w:p>
            <w:pPr>
              <w:rPr>
                <w:rFonts w:hint="default"/>
                <w:vertAlign w:val="baseline"/>
                <w:lang w:val="en-US" w:eastAsia="zh-CN"/>
              </w:rPr>
            </w:pPr>
            <w:r>
              <w:rPr>
                <w:rFonts w:hint="eastAsia"/>
                <w:vertAlign w:val="baseline"/>
                <w:lang w:val="en-US" w:eastAsia="zh-CN"/>
              </w:rPr>
              <w:t>关于继续加大对物业服务企业的扶持力度的建议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13</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639</w:t>
            </w:r>
          </w:p>
        </w:tc>
        <w:tc>
          <w:tcPr>
            <w:tcW w:w="6239" w:type="dxa"/>
          </w:tcPr>
          <w:p>
            <w:pPr>
              <w:rPr>
                <w:rFonts w:hint="default"/>
                <w:vertAlign w:val="baseline"/>
                <w:lang w:val="en-US" w:eastAsia="zh-CN"/>
              </w:rPr>
            </w:pPr>
            <w:r>
              <w:rPr>
                <w:rFonts w:hint="eastAsia"/>
                <w:vertAlign w:val="baseline"/>
                <w:lang w:val="en-US" w:eastAsia="zh-CN"/>
              </w:rPr>
              <w:t>关于进一步优化湖北省营商环境促进民营经济高质量发展的建议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14</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742</w:t>
            </w:r>
          </w:p>
        </w:tc>
        <w:tc>
          <w:tcPr>
            <w:tcW w:w="6239" w:type="dxa"/>
          </w:tcPr>
          <w:p>
            <w:pPr>
              <w:rPr>
                <w:rFonts w:hint="default"/>
                <w:vertAlign w:val="baseline"/>
                <w:lang w:val="en-US" w:eastAsia="zh-CN"/>
              </w:rPr>
            </w:pPr>
            <w:r>
              <w:rPr>
                <w:rFonts w:hint="eastAsia"/>
                <w:vertAlign w:val="baseline"/>
                <w:lang w:val="en-US" w:eastAsia="zh-CN"/>
              </w:rPr>
              <w:t>关于支持恩施州创建国家级承接产业转移示范区的建议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15</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116</w:t>
            </w:r>
          </w:p>
        </w:tc>
        <w:tc>
          <w:tcPr>
            <w:tcW w:w="6239" w:type="dxa"/>
          </w:tcPr>
          <w:p>
            <w:pPr>
              <w:rPr>
                <w:rFonts w:hint="default"/>
                <w:vertAlign w:val="baseline"/>
                <w:lang w:val="en-US" w:eastAsia="zh-CN"/>
              </w:rPr>
            </w:pPr>
            <w:r>
              <w:rPr>
                <w:rFonts w:hint="eastAsia"/>
                <w:vertAlign w:val="baseline"/>
                <w:lang w:val="en-US" w:eastAsia="zh-CN"/>
              </w:rPr>
              <w:t>关于突出“一县一品”“一业一品”，推动全县 县域经济高质量发展的建议</w:t>
            </w:r>
          </w:p>
        </w:tc>
        <w:tc>
          <w:tcPr>
            <w:tcW w:w="3431" w:type="dxa"/>
          </w:tcPr>
          <w:p>
            <w:pPr>
              <w:rPr>
                <w:rFonts w:hint="default"/>
                <w:vertAlign w:val="baseline"/>
                <w:lang w:val="en-US" w:eastAsia="zh-CN"/>
              </w:rPr>
            </w:pPr>
            <w:r>
              <w:rPr>
                <w:rFonts w:hint="eastAsia"/>
                <w:vertAlign w:val="baseline"/>
                <w:lang w:val="en-US" w:eastAsia="zh-CN"/>
              </w:rPr>
              <w:t>金融一处会同监管一处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16</w:t>
            </w:r>
          </w:p>
        </w:tc>
        <w:tc>
          <w:tcPr>
            <w:tcW w:w="1248"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130" w:type="dxa"/>
            <w:vAlign w:val="top"/>
          </w:tcPr>
          <w:p>
            <w:pPr>
              <w:rPr>
                <w:rFonts w:hint="default"/>
                <w:vertAlign w:val="baseline"/>
                <w:lang w:val="en-US" w:eastAsia="zh-CN"/>
              </w:rPr>
            </w:pPr>
            <w:r>
              <w:rPr>
                <w:rFonts w:hint="eastAsia"/>
                <w:vertAlign w:val="baseline"/>
                <w:lang w:val="en-US" w:eastAsia="zh-CN"/>
              </w:rPr>
              <w:t>110</w:t>
            </w:r>
          </w:p>
        </w:tc>
        <w:tc>
          <w:tcPr>
            <w:tcW w:w="6239" w:type="dxa"/>
          </w:tcPr>
          <w:p>
            <w:pPr>
              <w:rPr>
                <w:rFonts w:hint="default"/>
                <w:vertAlign w:val="baseline"/>
                <w:lang w:val="en-US" w:eastAsia="zh-CN"/>
              </w:rPr>
            </w:pPr>
            <w:r>
              <w:rPr>
                <w:rFonts w:hint="eastAsia"/>
                <w:vertAlign w:val="baseline"/>
                <w:lang w:val="en-US" w:eastAsia="zh-CN"/>
              </w:rPr>
              <w:t>关于加大普惠型小微企业金融服务力度的建议</w:t>
            </w:r>
          </w:p>
        </w:tc>
        <w:tc>
          <w:tcPr>
            <w:tcW w:w="343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vertAlign w:val="baseline"/>
                <w:lang w:val="en-US" w:eastAsia="zh-CN"/>
              </w:rPr>
            </w:pPr>
            <w:r>
              <w:rPr>
                <w:rFonts w:hint="eastAsia"/>
                <w:vertAlign w:val="baseline"/>
                <w:lang w:val="en-US" w:eastAsia="zh-CN"/>
              </w:rPr>
              <w:t>17</w:t>
            </w:r>
          </w:p>
        </w:tc>
        <w:tc>
          <w:tcPr>
            <w:tcW w:w="1248"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130" w:type="dxa"/>
            <w:vAlign w:val="top"/>
          </w:tcPr>
          <w:p>
            <w:pPr>
              <w:rPr>
                <w:rFonts w:hint="eastAsia"/>
                <w:vertAlign w:val="baseline"/>
                <w:lang w:val="en-US" w:eastAsia="zh-CN"/>
              </w:rPr>
            </w:pPr>
            <w:r>
              <w:rPr>
                <w:rFonts w:hint="eastAsia"/>
                <w:vertAlign w:val="baseline"/>
                <w:lang w:val="en-US" w:eastAsia="zh-CN"/>
              </w:rPr>
              <w:t>20210082</w:t>
            </w:r>
          </w:p>
        </w:tc>
        <w:tc>
          <w:tcPr>
            <w:tcW w:w="6239" w:type="dxa"/>
            <w:vAlign w:val="top"/>
          </w:tcPr>
          <w:p>
            <w:pPr>
              <w:rPr>
                <w:rFonts w:hint="eastAsia"/>
                <w:vertAlign w:val="baseline"/>
                <w:lang w:val="en-US" w:eastAsia="zh-CN"/>
              </w:rPr>
            </w:pPr>
            <w:r>
              <w:rPr>
                <w:rFonts w:hint="eastAsia"/>
                <w:vertAlign w:val="baseline"/>
                <w:lang w:val="en-US" w:eastAsia="zh-CN"/>
              </w:rPr>
              <w:t>关于强化涉农信贷支持 推动乡村振兴的建议</w:t>
            </w:r>
          </w:p>
        </w:tc>
        <w:tc>
          <w:tcPr>
            <w:tcW w:w="3431" w:type="dxa"/>
          </w:tcPr>
          <w:p>
            <w:pPr>
              <w:rPr>
                <w:rFonts w:hint="eastAsia"/>
                <w:vertAlign w:val="baseline"/>
                <w:lang w:val="en-US" w:eastAsia="zh-CN"/>
              </w:rPr>
            </w:pPr>
          </w:p>
        </w:tc>
      </w:tr>
    </w:tbl>
    <w:p>
      <w:pPr>
        <w:rPr>
          <w:rFonts w:hint="eastAsia" w:ascii="华文中宋" w:hAnsi="华文中宋" w:eastAsia="华文中宋" w:cs="华文中宋"/>
          <w:b/>
          <w:bCs/>
          <w:sz w:val="36"/>
          <w:szCs w:val="36"/>
          <w:lang w:val="en-US" w:eastAsia="zh-CN"/>
        </w:rPr>
      </w:pPr>
      <w:bookmarkStart w:id="0" w:name="_GoBack"/>
      <w:bookmarkEnd w:id="0"/>
      <w:r>
        <w:rPr>
          <w:rFonts w:hint="eastAsia" w:ascii="华文中宋" w:hAnsi="华文中宋" w:eastAsia="华文中宋" w:cs="华文中宋"/>
          <w:b/>
          <w:bCs/>
          <w:sz w:val="36"/>
          <w:szCs w:val="36"/>
          <w:lang w:val="en-US" w:eastAsia="zh-CN"/>
        </w:rPr>
        <w:t>2021年度建议提案交办情况一览表（金融二处牵头 主办件1件 会办9件）</w:t>
      </w:r>
    </w:p>
    <w:p>
      <w:pPr>
        <w:ind w:firstLine="5040" w:firstLineChars="2400"/>
        <w:rPr>
          <w:rFonts w:hint="eastAsia"/>
          <w:lang w:val="en-US" w:eastAsia="zh-CN"/>
        </w:rPr>
      </w:pPr>
    </w:p>
    <w:tbl>
      <w:tblPr>
        <w:tblStyle w:val="4"/>
        <w:tblW w:w="13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83"/>
        <w:gridCol w:w="794"/>
        <w:gridCol w:w="1095"/>
        <w:gridCol w:w="6186"/>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83"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94"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095"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编号</w:t>
            </w:r>
          </w:p>
        </w:tc>
        <w:tc>
          <w:tcPr>
            <w:tcW w:w="6186" w:type="dxa"/>
          </w:tcPr>
          <w:p>
            <w:pPr>
              <w:ind w:firstLine="2160" w:firstLineChars="9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3414" w:type="dxa"/>
          </w:tcPr>
          <w:p>
            <w:pPr>
              <w:ind w:firstLine="960" w:firstLineChars="4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1</w:t>
            </w:r>
          </w:p>
        </w:tc>
        <w:tc>
          <w:tcPr>
            <w:tcW w:w="1283" w:type="dxa"/>
          </w:tcPr>
          <w:p>
            <w:pPr>
              <w:rPr>
                <w:rFonts w:hint="eastAsia"/>
                <w:vertAlign w:val="baseline"/>
                <w:lang w:val="en-US" w:eastAsia="zh-CN"/>
              </w:rPr>
            </w:pPr>
            <w:r>
              <w:rPr>
                <w:rFonts w:hint="eastAsia"/>
                <w:vertAlign w:val="baseline"/>
                <w:lang w:val="en-US" w:eastAsia="zh-CN"/>
              </w:rPr>
              <w:t>主办</w:t>
            </w:r>
          </w:p>
        </w:tc>
        <w:tc>
          <w:tcPr>
            <w:tcW w:w="794" w:type="dxa"/>
          </w:tcPr>
          <w:p>
            <w:pPr>
              <w:rPr>
                <w:rFonts w:hint="eastAsia"/>
                <w:vertAlign w:val="baseline"/>
                <w:lang w:val="en-US" w:eastAsia="zh-CN"/>
              </w:rPr>
            </w:pPr>
            <w:r>
              <w:rPr>
                <w:rFonts w:hint="eastAsia"/>
                <w:vertAlign w:val="baseline"/>
                <w:lang w:val="en-US" w:eastAsia="zh-CN"/>
              </w:rPr>
              <w:t>提案</w:t>
            </w:r>
          </w:p>
        </w:tc>
        <w:tc>
          <w:tcPr>
            <w:tcW w:w="1095" w:type="dxa"/>
          </w:tcPr>
          <w:p>
            <w:pPr>
              <w:rPr>
                <w:rFonts w:hint="default"/>
                <w:vertAlign w:val="baseline"/>
                <w:lang w:val="en-US" w:eastAsia="zh-CN"/>
              </w:rPr>
            </w:pPr>
            <w:r>
              <w:rPr>
                <w:rFonts w:hint="eastAsia"/>
                <w:vertAlign w:val="baseline"/>
                <w:lang w:val="en-US" w:eastAsia="zh-CN"/>
              </w:rPr>
              <w:t>20210491</w:t>
            </w:r>
          </w:p>
        </w:tc>
        <w:tc>
          <w:tcPr>
            <w:tcW w:w="6186" w:type="dxa"/>
          </w:tcPr>
          <w:p>
            <w:pPr>
              <w:rPr>
                <w:rFonts w:hint="default"/>
                <w:vertAlign w:val="baseline"/>
                <w:lang w:val="en-US" w:eastAsia="zh-CN"/>
              </w:rPr>
            </w:pPr>
            <w:r>
              <w:rPr>
                <w:rFonts w:hint="eastAsia"/>
                <w:vertAlign w:val="baseline"/>
                <w:lang w:val="en-US" w:eastAsia="zh-CN"/>
              </w:rPr>
              <w:t>关于建立长江经济带煤炭交易中心的建议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2</w:t>
            </w:r>
          </w:p>
        </w:tc>
        <w:tc>
          <w:tcPr>
            <w:tcW w:w="1283" w:type="dxa"/>
            <w:vAlign w:val="top"/>
          </w:tcPr>
          <w:p>
            <w:pPr>
              <w:rPr>
                <w:rFonts w:hint="eastAsia"/>
                <w:vertAlign w:val="baseline"/>
                <w:lang w:val="en-US" w:eastAsia="zh-CN"/>
              </w:rPr>
            </w:pPr>
            <w:r>
              <w:rPr>
                <w:rFonts w:hint="eastAsia"/>
                <w:vertAlign w:val="baseline"/>
                <w:lang w:val="en-US" w:eastAsia="zh-CN"/>
              </w:rPr>
              <w:t>会办</w:t>
            </w:r>
          </w:p>
        </w:tc>
        <w:tc>
          <w:tcPr>
            <w:tcW w:w="794" w:type="dxa"/>
            <w:vAlign w:val="top"/>
          </w:tcPr>
          <w:p>
            <w:pPr>
              <w:rPr>
                <w:rFonts w:hint="eastAsia"/>
                <w:vertAlign w:val="baseline"/>
                <w:lang w:val="en-US" w:eastAsia="zh-CN"/>
              </w:rPr>
            </w:pPr>
            <w:r>
              <w:rPr>
                <w:rFonts w:hint="eastAsia"/>
                <w:vertAlign w:val="baseline"/>
                <w:lang w:val="en-US" w:eastAsia="zh-CN"/>
              </w:rPr>
              <w:t>提案</w:t>
            </w:r>
          </w:p>
        </w:tc>
        <w:tc>
          <w:tcPr>
            <w:tcW w:w="1095" w:type="dxa"/>
            <w:vAlign w:val="top"/>
          </w:tcPr>
          <w:p>
            <w:pPr>
              <w:rPr>
                <w:rFonts w:hint="default"/>
                <w:vertAlign w:val="baseline"/>
                <w:lang w:val="en-US" w:eastAsia="zh-CN"/>
              </w:rPr>
            </w:pPr>
            <w:r>
              <w:rPr>
                <w:rFonts w:hint="eastAsia"/>
                <w:vertAlign w:val="baseline"/>
                <w:lang w:val="en-US" w:eastAsia="zh-CN"/>
              </w:rPr>
              <w:t>20210540</w:t>
            </w:r>
          </w:p>
        </w:tc>
        <w:tc>
          <w:tcPr>
            <w:tcW w:w="6186" w:type="dxa"/>
          </w:tcPr>
          <w:p>
            <w:pPr>
              <w:rPr>
                <w:rFonts w:hint="default"/>
                <w:vertAlign w:val="baseline"/>
                <w:lang w:val="en-US" w:eastAsia="zh-CN"/>
              </w:rPr>
            </w:pPr>
            <w:r>
              <w:rPr>
                <w:rFonts w:hint="eastAsia"/>
                <w:vertAlign w:val="baseline"/>
                <w:lang w:val="en-US" w:eastAsia="zh-CN"/>
              </w:rPr>
              <w:t>强化金融咨询中介行业管理保护市民“钱袋子”</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3</w:t>
            </w:r>
          </w:p>
        </w:tc>
        <w:tc>
          <w:tcPr>
            <w:tcW w:w="1283" w:type="dxa"/>
          </w:tcPr>
          <w:p>
            <w:pPr>
              <w:rPr>
                <w:rFonts w:hint="eastAsia"/>
                <w:vertAlign w:val="baseline"/>
                <w:lang w:val="en-US" w:eastAsia="zh-CN"/>
              </w:rPr>
            </w:pPr>
            <w:r>
              <w:rPr>
                <w:rFonts w:hint="eastAsia"/>
                <w:vertAlign w:val="baseline"/>
                <w:lang w:val="en-US" w:eastAsia="zh-CN"/>
              </w:rPr>
              <w:t>会办</w:t>
            </w:r>
          </w:p>
        </w:tc>
        <w:tc>
          <w:tcPr>
            <w:tcW w:w="794" w:type="dxa"/>
          </w:tcPr>
          <w:p>
            <w:pPr>
              <w:rPr>
                <w:rFonts w:hint="eastAsia"/>
                <w:vertAlign w:val="baseline"/>
                <w:lang w:val="en-US" w:eastAsia="zh-CN"/>
              </w:rPr>
            </w:pPr>
            <w:r>
              <w:rPr>
                <w:rFonts w:hint="eastAsia"/>
                <w:vertAlign w:val="baseline"/>
                <w:lang w:val="en-US" w:eastAsia="zh-CN"/>
              </w:rPr>
              <w:t>提案</w:t>
            </w:r>
          </w:p>
        </w:tc>
        <w:tc>
          <w:tcPr>
            <w:tcW w:w="1095" w:type="dxa"/>
          </w:tcPr>
          <w:p>
            <w:pPr>
              <w:rPr>
                <w:rFonts w:hint="default"/>
                <w:vertAlign w:val="baseline"/>
                <w:lang w:val="en-US" w:eastAsia="zh-CN"/>
              </w:rPr>
            </w:pPr>
            <w:r>
              <w:rPr>
                <w:rFonts w:hint="eastAsia"/>
                <w:vertAlign w:val="baseline"/>
                <w:lang w:val="en-US" w:eastAsia="zh-CN"/>
              </w:rPr>
              <w:t>20210524</w:t>
            </w:r>
          </w:p>
        </w:tc>
        <w:tc>
          <w:tcPr>
            <w:tcW w:w="6186" w:type="dxa"/>
          </w:tcPr>
          <w:p>
            <w:pPr>
              <w:rPr>
                <w:rFonts w:hint="default"/>
                <w:vertAlign w:val="baseline"/>
                <w:lang w:val="en-US" w:eastAsia="zh-CN"/>
              </w:rPr>
            </w:pPr>
            <w:r>
              <w:rPr>
                <w:rFonts w:hint="eastAsia"/>
                <w:vertAlign w:val="baseline"/>
                <w:lang w:val="en-US" w:eastAsia="zh-CN"/>
              </w:rPr>
              <w:t>关于大力发展生漆产业 培育乡村振兴新支点的建议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4</w:t>
            </w:r>
          </w:p>
        </w:tc>
        <w:tc>
          <w:tcPr>
            <w:tcW w:w="1283" w:type="dxa"/>
          </w:tcPr>
          <w:p>
            <w:pPr>
              <w:rPr>
                <w:rFonts w:hint="eastAsia"/>
                <w:vertAlign w:val="baseline"/>
                <w:lang w:val="en-US" w:eastAsia="zh-CN"/>
              </w:rPr>
            </w:pPr>
            <w:r>
              <w:rPr>
                <w:rFonts w:hint="eastAsia"/>
                <w:vertAlign w:val="baseline"/>
                <w:lang w:val="en-US" w:eastAsia="zh-CN"/>
              </w:rPr>
              <w:t>会办</w:t>
            </w:r>
          </w:p>
        </w:tc>
        <w:tc>
          <w:tcPr>
            <w:tcW w:w="794" w:type="dxa"/>
          </w:tcPr>
          <w:p>
            <w:pPr>
              <w:rPr>
                <w:rFonts w:hint="eastAsia"/>
                <w:vertAlign w:val="baseline"/>
                <w:lang w:val="en-US" w:eastAsia="zh-CN"/>
              </w:rPr>
            </w:pPr>
            <w:r>
              <w:rPr>
                <w:rFonts w:hint="eastAsia"/>
                <w:vertAlign w:val="baseline"/>
                <w:lang w:val="en-US" w:eastAsia="zh-CN"/>
              </w:rPr>
              <w:t>提案</w:t>
            </w:r>
          </w:p>
        </w:tc>
        <w:tc>
          <w:tcPr>
            <w:tcW w:w="1095" w:type="dxa"/>
          </w:tcPr>
          <w:p>
            <w:pPr>
              <w:rPr>
                <w:rFonts w:hint="default"/>
                <w:vertAlign w:val="baseline"/>
                <w:lang w:val="en-US" w:eastAsia="zh-CN"/>
              </w:rPr>
            </w:pPr>
            <w:r>
              <w:rPr>
                <w:rFonts w:hint="eastAsia"/>
                <w:vertAlign w:val="baseline"/>
                <w:lang w:val="en-US" w:eastAsia="zh-CN"/>
              </w:rPr>
              <w:t>20210005</w:t>
            </w:r>
          </w:p>
        </w:tc>
        <w:tc>
          <w:tcPr>
            <w:tcW w:w="6186" w:type="dxa"/>
          </w:tcPr>
          <w:p>
            <w:pPr>
              <w:rPr>
                <w:rFonts w:hint="default"/>
                <w:vertAlign w:val="baseline"/>
                <w:lang w:val="en-US" w:eastAsia="zh-CN"/>
              </w:rPr>
            </w:pPr>
            <w:r>
              <w:rPr>
                <w:rFonts w:hint="eastAsia"/>
                <w:vertAlign w:val="baseline"/>
                <w:lang w:val="en-US" w:eastAsia="zh-CN"/>
              </w:rPr>
              <w:t>关于进一步完善武汉城市圈一体化体制机制推进武汉国家中心城市</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8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会办</w:t>
            </w:r>
          </w:p>
        </w:tc>
        <w:tc>
          <w:tcPr>
            <w:tcW w:w="79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提案</w:t>
            </w:r>
          </w:p>
        </w:tc>
        <w:tc>
          <w:tcPr>
            <w:tcW w:w="1095" w:type="dxa"/>
          </w:tcPr>
          <w:p>
            <w:pPr>
              <w:rPr>
                <w:rFonts w:hint="default"/>
                <w:vertAlign w:val="baseline"/>
                <w:lang w:val="en-US" w:eastAsia="zh-CN"/>
              </w:rPr>
            </w:pPr>
            <w:r>
              <w:rPr>
                <w:rFonts w:hint="eastAsia"/>
                <w:vertAlign w:val="baseline"/>
                <w:lang w:val="en-US" w:eastAsia="zh-CN"/>
              </w:rPr>
              <w:t>20210626</w:t>
            </w:r>
          </w:p>
        </w:tc>
        <w:tc>
          <w:tcPr>
            <w:tcW w:w="6186" w:type="dxa"/>
          </w:tcPr>
          <w:p>
            <w:pPr>
              <w:rPr>
                <w:rFonts w:hint="default"/>
                <w:vertAlign w:val="baseline"/>
                <w:lang w:val="en-US" w:eastAsia="zh-CN"/>
              </w:rPr>
            </w:pPr>
            <w:r>
              <w:rPr>
                <w:rFonts w:hint="eastAsia"/>
                <w:vertAlign w:val="baseline"/>
                <w:lang w:val="en-US" w:eastAsia="zh-CN"/>
              </w:rPr>
              <w:t>关于加强长江中游城市群区域金融合作发展的建议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6</w:t>
            </w:r>
          </w:p>
        </w:tc>
        <w:tc>
          <w:tcPr>
            <w:tcW w:w="1283" w:type="dxa"/>
          </w:tcPr>
          <w:p>
            <w:pPr>
              <w:rPr>
                <w:rFonts w:hint="default"/>
                <w:vertAlign w:val="baseline"/>
                <w:lang w:val="en-US" w:eastAsia="zh-CN"/>
              </w:rPr>
            </w:pPr>
            <w:r>
              <w:rPr>
                <w:rFonts w:hint="eastAsia"/>
                <w:vertAlign w:val="baseline"/>
                <w:lang w:val="en-US" w:eastAsia="zh-CN"/>
              </w:rPr>
              <w:t>会办</w:t>
            </w:r>
          </w:p>
        </w:tc>
        <w:tc>
          <w:tcPr>
            <w:tcW w:w="794" w:type="dxa"/>
          </w:tcPr>
          <w:p>
            <w:pPr>
              <w:rPr>
                <w:rFonts w:hint="default"/>
                <w:vertAlign w:val="baseline"/>
                <w:lang w:val="en-US" w:eastAsia="zh-CN"/>
              </w:rPr>
            </w:pPr>
            <w:r>
              <w:rPr>
                <w:rFonts w:hint="eastAsia"/>
                <w:vertAlign w:val="baseline"/>
                <w:lang w:val="en-US" w:eastAsia="zh-CN"/>
              </w:rPr>
              <w:t>建议</w:t>
            </w:r>
          </w:p>
        </w:tc>
        <w:tc>
          <w:tcPr>
            <w:tcW w:w="1095" w:type="dxa"/>
          </w:tcPr>
          <w:p>
            <w:pPr>
              <w:rPr>
                <w:rFonts w:hint="default"/>
                <w:vertAlign w:val="baseline"/>
                <w:lang w:val="en-US" w:eastAsia="zh-CN"/>
              </w:rPr>
            </w:pPr>
            <w:r>
              <w:rPr>
                <w:rFonts w:hint="eastAsia"/>
                <w:vertAlign w:val="baseline"/>
                <w:lang w:val="en-US" w:eastAsia="zh-CN"/>
              </w:rPr>
              <w:t>584</w:t>
            </w:r>
          </w:p>
        </w:tc>
        <w:tc>
          <w:tcPr>
            <w:tcW w:w="6186" w:type="dxa"/>
          </w:tcPr>
          <w:p>
            <w:pPr>
              <w:rPr>
                <w:rFonts w:hint="default"/>
                <w:vertAlign w:val="baseline"/>
                <w:lang w:val="en-US" w:eastAsia="zh-CN"/>
              </w:rPr>
            </w:pPr>
            <w:r>
              <w:rPr>
                <w:rFonts w:hint="eastAsia"/>
                <w:vertAlign w:val="baseline"/>
                <w:lang w:val="en-US" w:eastAsia="zh-CN"/>
              </w:rPr>
              <w:t>关于“把握机遇，加大力度，促进湖北从茶叶大省向茶叶强省跨越”的建议</w:t>
            </w:r>
          </w:p>
        </w:tc>
        <w:tc>
          <w:tcPr>
            <w:tcW w:w="3414" w:type="dxa"/>
          </w:tcPr>
          <w:p>
            <w:pPr>
              <w:rPr>
                <w:rFonts w:hint="default"/>
                <w:vertAlign w:val="baseline"/>
                <w:lang w:val="en-US" w:eastAsia="zh-CN"/>
              </w:rPr>
            </w:pPr>
            <w:r>
              <w:rPr>
                <w:rFonts w:hint="eastAsia"/>
                <w:vertAlign w:val="baseline"/>
                <w:lang w:val="en-US" w:eastAsia="zh-CN"/>
              </w:rPr>
              <w:t>金融二处会同金融三处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7</w:t>
            </w:r>
          </w:p>
        </w:tc>
        <w:tc>
          <w:tcPr>
            <w:tcW w:w="1283" w:type="dxa"/>
          </w:tcPr>
          <w:p>
            <w:pPr>
              <w:rPr>
                <w:rFonts w:hint="eastAsia"/>
                <w:vertAlign w:val="baseline"/>
                <w:lang w:val="en-US" w:eastAsia="zh-CN"/>
              </w:rPr>
            </w:pPr>
            <w:r>
              <w:rPr>
                <w:rFonts w:hint="eastAsia"/>
                <w:vertAlign w:val="baseline"/>
                <w:lang w:val="en-US" w:eastAsia="zh-CN"/>
              </w:rPr>
              <w:t>会办</w:t>
            </w:r>
          </w:p>
        </w:tc>
        <w:tc>
          <w:tcPr>
            <w:tcW w:w="794" w:type="dxa"/>
          </w:tcPr>
          <w:p>
            <w:pPr>
              <w:rPr>
                <w:rFonts w:hint="eastAsia"/>
                <w:vertAlign w:val="baseline"/>
                <w:lang w:val="en-US" w:eastAsia="zh-CN"/>
              </w:rPr>
            </w:pPr>
            <w:r>
              <w:rPr>
                <w:rFonts w:hint="eastAsia"/>
                <w:vertAlign w:val="baseline"/>
                <w:lang w:val="en-US" w:eastAsia="zh-CN"/>
              </w:rPr>
              <w:t>建议</w:t>
            </w:r>
          </w:p>
        </w:tc>
        <w:tc>
          <w:tcPr>
            <w:tcW w:w="1095" w:type="dxa"/>
          </w:tcPr>
          <w:p>
            <w:pPr>
              <w:rPr>
                <w:rFonts w:hint="eastAsia"/>
                <w:vertAlign w:val="baseline"/>
                <w:lang w:val="en-US" w:eastAsia="zh-CN"/>
              </w:rPr>
            </w:pPr>
            <w:r>
              <w:rPr>
                <w:rFonts w:hint="eastAsia"/>
                <w:vertAlign w:val="baseline"/>
                <w:lang w:val="en-US" w:eastAsia="zh-CN"/>
              </w:rPr>
              <w:t>127</w:t>
            </w:r>
          </w:p>
        </w:tc>
        <w:tc>
          <w:tcPr>
            <w:tcW w:w="6186" w:type="dxa"/>
          </w:tcPr>
          <w:p>
            <w:pPr>
              <w:rPr>
                <w:rFonts w:hint="eastAsia"/>
                <w:vertAlign w:val="baseline"/>
                <w:lang w:val="en-US" w:eastAsia="zh-CN"/>
              </w:rPr>
            </w:pPr>
            <w:r>
              <w:rPr>
                <w:rFonts w:hint="eastAsia"/>
                <w:vertAlign w:val="baseline"/>
                <w:lang w:val="en-US" w:eastAsia="zh-CN"/>
              </w:rPr>
              <w:t>关于培育壮大新型农业经营主体的建议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8</w:t>
            </w:r>
          </w:p>
        </w:tc>
        <w:tc>
          <w:tcPr>
            <w:tcW w:w="1283" w:type="dxa"/>
          </w:tcPr>
          <w:p>
            <w:pPr>
              <w:rPr>
                <w:rFonts w:hint="eastAsia"/>
                <w:vertAlign w:val="baseline"/>
                <w:lang w:val="en-US" w:eastAsia="zh-CN"/>
              </w:rPr>
            </w:pPr>
            <w:r>
              <w:rPr>
                <w:rFonts w:hint="eastAsia"/>
                <w:vertAlign w:val="baseline"/>
                <w:lang w:val="en-US" w:eastAsia="zh-CN"/>
              </w:rPr>
              <w:t>会办</w:t>
            </w:r>
          </w:p>
        </w:tc>
        <w:tc>
          <w:tcPr>
            <w:tcW w:w="794" w:type="dxa"/>
          </w:tcPr>
          <w:p>
            <w:pPr>
              <w:rPr>
                <w:rFonts w:hint="eastAsia"/>
                <w:vertAlign w:val="baseline"/>
                <w:lang w:val="en-US" w:eastAsia="zh-CN"/>
              </w:rPr>
            </w:pPr>
            <w:r>
              <w:rPr>
                <w:rFonts w:hint="eastAsia"/>
                <w:vertAlign w:val="baseline"/>
                <w:lang w:val="en-US" w:eastAsia="zh-CN"/>
              </w:rPr>
              <w:t>提案</w:t>
            </w:r>
          </w:p>
        </w:tc>
        <w:tc>
          <w:tcPr>
            <w:tcW w:w="1095" w:type="dxa"/>
          </w:tcPr>
          <w:p>
            <w:pPr>
              <w:rPr>
                <w:rFonts w:hint="eastAsia"/>
                <w:vertAlign w:val="baseline"/>
                <w:lang w:val="en-US" w:eastAsia="zh-CN"/>
              </w:rPr>
            </w:pPr>
            <w:r>
              <w:rPr>
                <w:rFonts w:hint="eastAsia"/>
                <w:vertAlign w:val="baseline"/>
                <w:lang w:val="en-US" w:eastAsia="zh-CN"/>
              </w:rPr>
              <w:t>20210624</w:t>
            </w:r>
          </w:p>
        </w:tc>
        <w:tc>
          <w:tcPr>
            <w:tcW w:w="6186" w:type="dxa"/>
          </w:tcPr>
          <w:p>
            <w:pPr>
              <w:rPr>
                <w:rFonts w:hint="eastAsia"/>
                <w:vertAlign w:val="baseline"/>
                <w:lang w:val="en-US" w:eastAsia="zh-CN"/>
              </w:rPr>
            </w:pPr>
            <w:r>
              <w:rPr>
                <w:rFonts w:hint="eastAsia"/>
                <w:vertAlign w:val="baseline"/>
                <w:lang w:val="en-US" w:eastAsia="zh-CN"/>
              </w:rPr>
              <w:t>关于支持恩施州建设“两山”实践创新示范区的建议</w:t>
            </w:r>
          </w:p>
        </w:tc>
        <w:tc>
          <w:tcPr>
            <w:tcW w:w="341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9</w:t>
            </w:r>
          </w:p>
        </w:tc>
        <w:tc>
          <w:tcPr>
            <w:tcW w:w="1283" w:type="dxa"/>
            <w:vAlign w:val="top"/>
          </w:tcPr>
          <w:p>
            <w:pPr>
              <w:rPr>
                <w:rFonts w:hint="eastAsia"/>
                <w:vertAlign w:val="baseline"/>
                <w:lang w:val="en-US" w:eastAsia="zh-CN"/>
              </w:rPr>
            </w:pPr>
            <w:r>
              <w:rPr>
                <w:rFonts w:hint="eastAsia"/>
                <w:vertAlign w:val="baseline"/>
                <w:lang w:val="en-US" w:eastAsia="zh-CN"/>
              </w:rPr>
              <w:t>会办</w:t>
            </w:r>
          </w:p>
        </w:tc>
        <w:tc>
          <w:tcPr>
            <w:tcW w:w="794" w:type="dxa"/>
            <w:vAlign w:val="top"/>
          </w:tcPr>
          <w:p>
            <w:pPr>
              <w:rPr>
                <w:rFonts w:hint="eastAsia"/>
                <w:vertAlign w:val="baseline"/>
                <w:lang w:val="en-US" w:eastAsia="zh-CN"/>
              </w:rPr>
            </w:pPr>
            <w:r>
              <w:rPr>
                <w:rFonts w:hint="eastAsia"/>
                <w:vertAlign w:val="baseline"/>
                <w:lang w:val="en-US" w:eastAsia="zh-CN"/>
              </w:rPr>
              <w:t>提案</w:t>
            </w:r>
          </w:p>
        </w:tc>
        <w:tc>
          <w:tcPr>
            <w:tcW w:w="1095" w:type="dxa"/>
            <w:vAlign w:val="top"/>
          </w:tcPr>
          <w:p>
            <w:pPr>
              <w:rPr>
                <w:rFonts w:hint="eastAsia"/>
                <w:vertAlign w:val="baseline"/>
                <w:lang w:val="en-US" w:eastAsia="zh-CN"/>
              </w:rPr>
            </w:pPr>
            <w:r>
              <w:rPr>
                <w:rFonts w:hint="eastAsia"/>
                <w:vertAlign w:val="baseline"/>
                <w:lang w:val="en-US" w:eastAsia="zh-CN"/>
              </w:rPr>
              <w:t>20210042</w:t>
            </w:r>
          </w:p>
        </w:tc>
        <w:tc>
          <w:tcPr>
            <w:tcW w:w="6186" w:type="dxa"/>
            <w:vAlign w:val="top"/>
          </w:tcPr>
          <w:p>
            <w:pPr>
              <w:rPr>
                <w:rFonts w:hint="eastAsia"/>
                <w:vertAlign w:val="baseline"/>
                <w:lang w:val="en-US" w:eastAsia="zh-CN"/>
              </w:rPr>
            </w:pPr>
            <w:r>
              <w:rPr>
                <w:rFonts w:hint="eastAsia"/>
                <w:vertAlign w:val="baseline"/>
                <w:lang w:val="en-US" w:eastAsia="zh-CN"/>
              </w:rPr>
              <w:t>以水污染防治推进长江流域绿色制造业体系构建的建议</w:t>
            </w:r>
          </w:p>
        </w:tc>
        <w:tc>
          <w:tcPr>
            <w:tcW w:w="3414" w:type="dxa"/>
          </w:tcPr>
          <w:p>
            <w:pPr>
              <w:rPr>
                <w:rFonts w:hint="eastAsia"/>
                <w:vertAlign w:val="baseline"/>
                <w:lang w:val="en-US" w:eastAsia="zh-CN"/>
              </w:rPr>
            </w:pPr>
            <w:r>
              <w:rPr>
                <w:rFonts w:hint="eastAsia"/>
                <w:vertAlign w:val="baseline"/>
                <w:lang w:val="en-US" w:eastAsia="zh-CN"/>
              </w:rPr>
              <w:t>增加了人行武汉分行作为会办单位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10</w:t>
            </w:r>
          </w:p>
        </w:tc>
        <w:tc>
          <w:tcPr>
            <w:tcW w:w="1283" w:type="dxa"/>
          </w:tcPr>
          <w:p>
            <w:pPr>
              <w:rPr>
                <w:rFonts w:hint="eastAsia"/>
                <w:vertAlign w:val="baseline"/>
                <w:lang w:val="en-US" w:eastAsia="zh-CN"/>
              </w:rPr>
            </w:pPr>
            <w:r>
              <w:rPr>
                <w:rFonts w:hint="eastAsia"/>
                <w:vertAlign w:val="baseline"/>
                <w:lang w:val="en-US" w:eastAsia="zh-CN"/>
              </w:rPr>
              <w:t>会办</w:t>
            </w:r>
          </w:p>
        </w:tc>
        <w:tc>
          <w:tcPr>
            <w:tcW w:w="794" w:type="dxa"/>
          </w:tcPr>
          <w:p>
            <w:pPr>
              <w:rPr>
                <w:rFonts w:hint="eastAsia"/>
                <w:vertAlign w:val="baseline"/>
                <w:lang w:val="en-US" w:eastAsia="zh-CN"/>
              </w:rPr>
            </w:pPr>
            <w:r>
              <w:rPr>
                <w:rFonts w:hint="eastAsia"/>
                <w:vertAlign w:val="baseline"/>
                <w:lang w:val="en-US" w:eastAsia="zh-CN"/>
              </w:rPr>
              <w:t>提案</w:t>
            </w:r>
          </w:p>
        </w:tc>
        <w:tc>
          <w:tcPr>
            <w:tcW w:w="1095" w:type="dxa"/>
          </w:tcPr>
          <w:p>
            <w:pPr>
              <w:rPr>
                <w:rFonts w:hint="eastAsia"/>
                <w:vertAlign w:val="baseline"/>
                <w:lang w:val="en-US" w:eastAsia="zh-CN"/>
              </w:rPr>
            </w:pPr>
            <w:r>
              <w:rPr>
                <w:rFonts w:hint="eastAsia"/>
                <w:vertAlign w:val="baseline"/>
                <w:lang w:val="en-US" w:eastAsia="zh-CN"/>
              </w:rPr>
              <w:t>20210010</w:t>
            </w:r>
          </w:p>
        </w:tc>
        <w:tc>
          <w:tcPr>
            <w:tcW w:w="6186" w:type="dxa"/>
          </w:tcPr>
          <w:p>
            <w:pPr>
              <w:rPr>
                <w:rFonts w:hint="eastAsia"/>
                <w:vertAlign w:val="baseline"/>
                <w:lang w:val="en-US" w:eastAsia="zh-CN"/>
              </w:rPr>
            </w:pPr>
            <w:r>
              <w:rPr>
                <w:rFonts w:hint="eastAsia"/>
                <w:vertAlign w:val="baseline"/>
                <w:lang w:val="en-US" w:eastAsia="zh-CN"/>
              </w:rPr>
              <w:t>关于进一步促进科技成果落地生“金”为我省创新驱动发展增添动力的建议</w:t>
            </w:r>
          </w:p>
        </w:tc>
        <w:tc>
          <w:tcPr>
            <w:tcW w:w="3414" w:type="dxa"/>
          </w:tcPr>
          <w:p>
            <w:pPr>
              <w:rPr>
                <w:rFonts w:hint="eastAsia"/>
                <w:vertAlign w:val="baseline"/>
                <w:lang w:val="en-US" w:eastAsia="zh-CN"/>
              </w:rPr>
            </w:pPr>
            <w:r>
              <w:rPr>
                <w:rFonts w:hint="eastAsia"/>
                <w:vertAlign w:val="baseline"/>
                <w:lang w:val="en-US" w:eastAsia="zh-CN"/>
              </w:rPr>
              <w:t>金二会金一（新增件）</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723" w:firstLineChars="200"/>
        <w:rPr>
          <w:rFonts w:hint="eastAsia" w:ascii="华文中宋" w:hAnsi="华文中宋" w:eastAsia="华文中宋" w:cs="华文中宋"/>
          <w:b/>
          <w:bCs/>
          <w:sz w:val="36"/>
          <w:szCs w:val="36"/>
          <w:lang w:val="en-US" w:eastAsia="zh-CN"/>
        </w:rPr>
      </w:pPr>
    </w:p>
    <w:p>
      <w:pPr>
        <w:ind w:firstLine="723" w:firstLineChars="200"/>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2021年度建议提案交办情况一览表（金融三处牵头 主办2件 会办10件）</w:t>
      </w:r>
    </w:p>
    <w:tbl>
      <w:tblPr>
        <w:tblStyle w:val="4"/>
        <w:tblpPr w:leftFromText="180" w:rightFromText="180" w:vertAnchor="text" w:horzAnchor="page" w:tblpX="2021" w:tblpY="299"/>
        <w:tblOverlap w:val="never"/>
        <w:tblW w:w="13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77"/>
        <w:gridCol w:w="777"/>
        <w:gridCol w:w="1094"/>
        <w:gridCol w:w="631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7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7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094"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编号</w:t>
            </w:r>
          </w:p>
        </w:tc>
        <w:tc>
          <w:tcPr>
            <w:tcW w:w="6310" w:type="dxa"/>
          </w:tcPr>
          <w:p>
            <w:pPr>
              <w:ind w:firstLine="1440" w:firstLineChars="6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2834" w:type="dxa"/>
          </w:tcPr>
          <w:p>
            <w:pPr>
              <w:ind w:firstLine="480" w:firstLineChars="2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7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主办</w:t>
            </w:r>
          </w:p>
        </w:tc>
        <w:tc>
          <w:tcPr>
            <w:tcW w:w="77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建议</w:t>
            </w:r>
          </w:p>
        </w:tc>
        <w:tc>
          <w:tcPr>
            <w:tcW w:w="109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615</w:t>
            </w:r>
          </w:p>
        </w:tc>
        <w:tc>
          <w:tcPr>
            <w:tcW w:w="631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关于继续支持湖北上市申报企业享有绿色通道的建议</w:t>
            </w:r>
          </w:p>
        </w:tc>
        <w:tc>
          <w:tcPr>
            <w:tcW w:w="283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金融三处会同上市中心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7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主办</w:t>
            </w:r>
          </w:p>
        </w:tc>
        <w:tc>
          <w:tcPr>
            <w:tcW w:w="77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建议</w:t>
            </w:r>
          </w:p>
        </w:tc>
        <w:tc>
          <w:tcPr>
            <w:tcW w:w="109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503</w:t>
            </w:r>
          </w:p>
        </w:tc>
        <w:tc>
          <w:tcPr>
            <w:tcW w:w="631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关于支持培育湖北昭君旅游公司纳入省上市后备“银种子”企业的建议</w:t>
            </w:r>
          </w:p>
        </w:tc>
        <w:tc>
          <w:tcPr>
            <w:tcW w:w="283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金融三处会同上市中心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77" w:type="dxa"/>
            <w:vAlign w:val="top"/>
          </w:tcPr>
          <w:p>
            <w:pPr>
              <w:rPr>
                <w:rFonts w:hint="eastAsia" w:eastAsiaTheme="minor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eastAsia"/>
                <w:vertAlign w:val="baseline"/>
                <w:lang w:val="en-US" w:eastAsia="zh-CN"/>
              </w:rPr>
            </w:pPr>
            <w:r>
              <w:rPr>
                <w:rFonts w:hint="eastAsia"/>
                <w:vertAlign w:val="baseline"/>
                <w:lang w:val="en-US" w:eastAsia="zh-CN"/>
              </w:rPr>
              <w:t>20210143</w:t>
            </w:r>
          </w:p>
        </w:tc>
        <w:tc>
          <w:tcPr>
            <w:tcW w:w="6310" w:type="dxa"/>
            <w:vAlign w:val="top"/>
          </w:tcPr>
          <w:p>
            <w:pPr>
              <w:rPr>
                <w:rFonts w:hint="eastAsia"/>
                <w:vertAlign w:val="baseline"/>
                <w:lang w:val="en-US" w:eastAsia="zh-CN"/>
              </w:rPr>
            </w:pPr>
            <w:r>
              <w:rPr>
                <w:rFonts w:hint="eastAsia"/>
                <w:vertAlign w:val="baseline"/>
                <w:lang w:val="en-US" w:eastAsia="zh-CN"/>
              </w:rPr>
              <w:t>关于我省科技金融助力创新发展的建议</w:t>
            </w:r>
          </w:p>
        </w:tc>
        <w:tc>
          <w:tcPr>
            <w:tcW w:w="2834" w:type="dxa"/>
            <w:vAlign w:val="top"/>
          </w:tcPr>
          <w:p>
            <w:pPr>
              <w:rPr>
                <w:rFonts w:hint="eastAsia" w:eastAsiaTheme="minorEastAsia"/>
                <w:vertAlign w:val="baseline"/>
                <w:lang w:val="en-US" w:eastAsia="zh-CN"/>
              </w:rPr>
            </w:pPr>
            <w:r>
              <w:rPr>
                <w:rFonts w:hint="eastAsia"/>
                <w:vertAlign w:val="baseline"/>
                <w:lang w:val="en-US" w:eastAsia="zh-CN"/>
              </w:rPr>
              <w:t>增加证监局为会办单位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4</w:t>
            </w:r>
          </w:p>
        </w:tc>
        <w:tc>
          <w:tcPr>
            <w:tcW w:w="1177" w:type="dxa"/>
            <w:vAlign w:val="top"/>
          </w:tcPr>
          <w:p>
            <w:pPr>
              <w:rPr>
                <w:rFonts w:hint="default"/>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default"/>
                <w:vertAlign w:val="baseline"/>
                <w:lang w:val="en-US" w:eastAsia="zh-CN"/>
              </w:rPr>
            </w:pPr>
            <w:r>
              <w:rPr>
                <w:rFonts w:hint="eastAsia"/>
                <w:vertAlign w:val="baseline"/>
                <w:lang w:val="en-US" w:eastAsia="zh-CN"/>
              </w:rPr>
              <w:t>20210680</w:t>
            </w:r>
          </w:p>
        </w:tc>
        <w:tc>
          <w:tcPr>
            <w:tcW w:w="6310" w:type="dxa"/>
          </w:tcPr>
          <w:p>
            <w:pPr>
              <w:rPr>
                <w:rFonts w:hint="default"/>
                <w:vertAlign w:val="baseline"/>
                <w:lang w:val="en-US" w:eastAsia="zh-CN"/>
              </w:rPr>
            </w:pPr>
            <w:r>
              <w:rPr>
                <w:rFonts w:hint="eastAsia"/>
                <w:vertAlign w:val="baseline"/>
                <w:lang w:val="en-US" w:eastAsia="zh-CN"/>
              </w:rPr>
              <w:t>关于对省内拟上市企业统一税收政策和解释的建议</w:t>
            </w:r>
          </w:p>
        </w:tc>
        <w:tc>
          <w:tcPr>
            <w:tcW w:w="2834" w:type="dxa"/>
          </w:tcPr>
          <w:p>
            <w:pPr>
              <w:rPr>
                <w:rFonts w:hint="default"/>
                <w:vertAlign w:val="baseline"/>
                <w:lang w:val="en-US" w:eastAsia="zh-CN"/>
              </w:rPr>
            </w:pPr>
            <w:r>
              <w:rPr>
                <w:rFonts w:hint="eastAsia"/>
                <w:vertAlign w:val="baseline"/>
                <w:lang w:val="en-US" w:eastAsia="zh-CN"/>
              </w:rPr>
              <w:t>金融三处会同上市指导中心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5</w:t>
            </w:r>
          </w:p>
        </w:tc>
        <w:tc>
          <w:tcPr>
            <w:tcW w:w="1177" w:type="dxa"/>
          </w:tcPr>
          <w:p>
            <w:pPr>
              <w:rPr>
                <w:rFonts w:hint="eastAsia"/>
                <w:vertAlign w:val="baseline"/>
                <w:lang w:val="en-US" w:eastAsia="zh-CN"/>
              </w:rPr>
            </w:pPr>
            <w:r>
              <w:rPr>
                <w:rFonts w:hint="eastAsia"/>
                <w:vertAlign w:val="baseline"/>
                <w:lang w:val="en-US" w:eastAsia="zh-CN"/>
              </w:rPr>
              <w:t>会办</w:t>
            </w:r>
          </w:p>
        </w:tc>
        <w:tc>
          <w:tcPr>
            <w:tcW w:w="777" w:type="dxa"/>
          </w:tcPr>
          <w:p>
            <w:pPr>
              <w:rPr>
                <w:rFonts w:hint="eastAsia"/>
                <w:vertAlign w:val="baseline"/>
                <w:lang w:val="en-US" w:eastAsia="zh-CN"/>
              </w:rPr>
            </w:pPr>
            <w:r>
              <w:rPr>
                <w:rFonts w:hint="eastAsia"/>
                <w:vertAlign w:val="baseline"/>
                <w:lang w:val="en-US" w:eastAsia="zh-CN"/>
              </w:rPr>
              <w:t>提案</w:t>
            </w:r>
          </w:p>
        </w:tc>
        <w:tc>
          <w:tcPr>
            <w:tcW w:w="1094" w:type="dxa"/>
          </w:tcPr>
          <w:p>
            <w:pPr>
              <w:rPr>
                <w:rFonts w:hint="default"/>
                <w:vertAlign w:val="baseline"/>
                <w:lang w:val="en-US" w:eastAsia="zh-CN"/>
              </w:rPr>
            </w:pPr>
            <w:r>
              <w:rPr>
                <w:rFonts w:hint="eastAsia"/>
                <w:vertAlign w:val="baseline"/>
                <w:lang w:val="en-US" w:eastAsia="zh-CN"/>
              </w:rPr>
              <w:t>20210645</w:t>
            </w:r>
          </w:p>
        </w:tc>
        <w:tc>
          <w:tcPr>
            <w:tcW w:w="6310" w:type="dxa"/>
          </w:tcPr>
          <w:p>
            <w:pPr>
              <w:rPr>
                <w:rFonts w:hint="default"/>
                <w:vertAlign w:val="baseline"/>
                <w:lang w:val="en-US" w:eastAsia="zh-CN"/>
              </w:rPr>
            </w:pPr>
            <w:r>
              <w:rPr>
                <w:rFonts w:hint="eastAsia"/>
                <w:vertAlign w:val="baseline"/>
                <w:lang w:val="en-US" w:eastAsia="zh-CN"/>
              </w:rPr>
              <w:t>贯彻执行外商投资法 切实保护外商投资权益</w:t>
            </w:r>
          </w:p>
        </w:tc>
        <w:tc>
          <w:tcPr>
            <w:tcW w:w="28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6</w:t>
            </w:r>
          </w:p>
        </w:tc>
        <w:tc>
          <w:tcPr>
            <w:tcW w:w="1177" w:type="dxa"/>
          </w:tcPr>
          <w:p>
            <w:pPr>
              <w:rPr>
                <w:rFonts w:hint="eastAsia"/>
                <w:vertAlign w:val="baseline"/>
                <w:lang w:val="en-US" w:eastAsia="zh-CN"/>
              </w:rPr>
            </w:pPr>
            <w:r>
              <w:rPr>
                <w:rFonts w:hint="eastAsia"/>
                <w:vertAlign w:val="baseline"/>
                <w:lang w:val="en-US" w:eastAsia="zh-CN"/>
              </w:rPr>
              <w:t>会办</w:t>
            </w:r>
          </w:p>
        </w:tc>
        <w:tc>
          <w:tcPr>
            <w:tcW w:w="777" w:type="dxa"/>
          </w:tcPr>
          <w:p>
            <w:pPr>
              <w:rPr>
                <w:rFonts w:hint="eastAsia"/>
                <w:vertAlign w:val="baseline"/>
                <w:lang w:val="en-US" w:eastAsia="zh-CN"/>
              </w:rPr>
            </w:pPr>
            <w:r>
              <w:rPr>
                <w:rFonts w:hint="eastAsia"/>
                <w:vertAlign w:val="baseline"/>
                <w:lang w:val="en-US" w:eastAsia="zh-CN"/>
              </w:rPr>
              <w:t>提案</w:t>
            </w:r>
          </w:p>
        </w:tc>
        <w:tc>
          <w:tcPr>
            <w:tcW w:w="1094" w:type="dxa"/>
          </w:tcPr>
          <w:p>
            <w:pPr>
              <w:rPr>
                <w:rFonts w:hint="default"/>
                <w:vertAlign w:val="baseline"/>
                <w:lang w:val="en-US" w:eastAsia="zh-CN"/>
              </w:rPr>
            </w:pPr>
            <w:r>
              <w:rPr>
                <w:rFonts w:hint="eastAsia"/>
                <w:vertAlign w:val="baseline"/>
                <w:lang w:val="en-US" w:eastAsia="zh-CN"/>
              </w:rPr>
              <w:t>20210461</w:t>
            </w:r>
          </w:p>
        </w:tc>
        <w:tc>
          <w:tcPr>
            <w:tcW w:w="6310" w:type="dxa"/>
          </w:tcPr>
          <w:p>
            <w:pPr>
              <w:rPr>
                <w:rFonts w:hint="default"/>
                <w:vertAlign w:val="baseline"/>
                <w:lang w:val="en-US" w:eastAsia="zh-CN"/>
              </w:rPr>
            </w:pPr>
            <w:r>
              <w:rPr>
                <w:rFonts w:hint="eastAsia"/>
                <w:vertAlign w:val="baseline"/>
                <w:lang w:val="en-US" w:eastAsia="zh-CN"/>
              </w:rPr>
              <w:t>培育高质量上市公司助力湖北高质量发展</w:t>
            </w:r>
          </w:p>
        </w:tc>
        <w:tc>
          <w:tcPr>
            <w:tcW w:w="2834" w:type="dxa"/>
          </w:tcPr>
          <w:p>
            <w:pPr>
              <w:rPr>
                <w:rFonts w:hint="eastAsia"/>
                <w:vertAlign w:val="baseline"/>
                <w:lang w:val="en-US" w:eastAsia="zh-CN"/>
              </w:rPr>
            </w:pPr>
            <w:r>
              <w:rPr>
                <w:rFonts w:hint="eastAsia"/>
                <w:vertAlign w:val="baseline"/>
                <w:lang w:val="en-US" w:eastAsia="zh-CN"/>
              </w:rPr>
              <w:t>金融三处会同上市指导中心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7</w:t>
            </w:r>
          </w:p>
        </w:tc>
        <w:tc>
          <w:tcPr>
            <w:tcW w:w="1177" w:type="dxa"/>
          </w:tcPr>
          <w:p>
            <w:pPr>
              <w:rPr>
                <w:rFonts w:hint="eastAsia"/>
                <w:vertAlign w:val="baseline"/>
                <w:lang w:val="en-US" w:eastAsia="zh-CN"/>
              </w:rPr>
            </w:pPr>
            <w:r>
              <w:rPr>
                <w:rFonts w:hint="eastAsia"/>
                <w:vertAlign w:val="baseline"/>
                <w:lang w:val="en-US" w:eastAsia="zh-CN"/>
              </w:rPr>
              <w:t>会办</w:t>
            </w:r>
          </w:p>
        </w:tc>
        <w:tc>
          <w:tcPr>
            <w:tcW w:w="777" w:type="dxa"/>
          </w:tcPr>
          <w:p>
            <w:pPr>
              <w:rPr>
                <w:rFonts w:hint="eastAsia"/>
                <w:vertAlign w:val="baseline"/>
                <w:lang w:val="en-US" w:eastAsia="zh-CN"/>
              </w:rPr>
            </w:pPr>
            <w:r>
              <w:rPr>
                <w:rFonts w:hint="eastAsia"/>
                <w:vertAlign w:val="baseline"/>
                <w:lang w:val="en-US" w:eastAsia="zh-CN"/>
              </w:rPr>
              <w:t>提案</w:t>
            </w:r>
          </w:p>
        </w:tc>
        <w:tc>
          <w:tcPr>
            <w:tcW w:w="1094" w:type="dxa"/>
          </w:tcPr>
          <w:p>
            <w:pPr>
              <w:rPr>
                <w:rFonts w:hint="default"/>
                <w:vertAlign w:val="baseline"/>
                <w:lang w:val="en-US" w:eastAsia="zh-CN"/>
              </w:rPr>
            </w:pPr>
            <w:r>
              <w:rPr>
                <w:rFonts w:hint="eastAsia"/>
                <w:vertAlign w:val="baseline"/>
                <w:lang w:val="en-US" w:eastAsia="zh-CN"/>
              </w:rPr>
              <w:t>20210458</w:t>
            </w:r>
          </w:p>
        </w:tc>
        <w:tc>
          <w:tcPr>
            <w:tcW w:w="6310" w:type="dxa"/>
          </w:tcPr>
          <w:p>
            <w:pPr>
              <w:rPr>
                <w:rFonts w:hint="default"/>
                <w:vertAlign w:val="baseline"/>
                <w:lang w:val="en-US" w:eastAsia="zh-CN"/>
              </w:rPr>
            </w:pPr>
            <w:r>
              <w:rPr>
                <w:rFonts w:hint="eastAsia"/>
                <w:vertAlign w:val="baseline"/>
                <w:lang w:val="en-US" w:eastAsia="zh-CN"/>
              </w:rPr>
              <w:t>关于后疫情时期促进湖北武汉经济再腾飞的建议</w:t>
            </w:r>
          </w:p>
        </w:tc>
        <w:tc>
          <w:tcPr>
            <w:tcW w:w="2834" w:type="dxa"/>
          </w:tcPr>
          <w:p>
            <w:pPr>
              <w:rPr>
                <w:rFonts w:hint="eastAsia"/>
                <w:vertAlign w:val="baseline"/>
                <w:lang w:val="en-US" w:eastAsia="zh-CN"/>
              </w:rPr>
            </w:pPr>
            <w:r>
              <w:rPr>
                <w:rFonts w:hint="eastAsia"/>
                <w:vertAlign w:val="baseline"/>
                <w:lang w:val="en-US" w:eastAsia="zh-CN"/>
              </w:rPr>
              <w:t>金融三处会同上市指导中心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8</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default"/>
                <w:vertAlign w:val="baseline"/>
                <w:lang w:val="en-US" w:eastAsia="zh-CN"/>
              </w:rPr>
            </w:pPr>
            <w:r>
              <w:rPr>
                <w:rFonts w:hint="eastAsia"/>
                <w:vertAlign w:val="baseline"/>
                <w:lang w:val="en-US" w:eastAsia="zh-CN"/>
              </w:rPr>
              <w:t>20210264</w:t>
            </w:r>
          </w:p>
        </w:tc>
        <w:tc>
          <w:tcPr>
            <w:tcW w:w="6310" w:type="dxa"/>
          </w:tcPr>
          <w:p>
            <w:pPr>
              <w:rPr>
                <w:rFonts w:hint="default" w:eastAsiaTheme="minorEastAsia"/>
                <w:vertAlign w:val="baseline"/>
                <w:lang w:val="en-US" w:eastAsia="zh-CN"/>
              </w:rPr>
            </w:pPr>
            <w:r>
              <w:rPr>
                <w:rFonts w:hint="eastAsia"/>
                <w:vertAlign w:val="baseline"/>
                <w:lang w:val="en-US" w:eastAsia="zh-CN"/>
              </w:rPr>
              <w:t>建议以疫后重振为契机努力把湖北民营企业发展提高到新水平</w:t>
            </w:r>
          </w:p>
        </w:tc>
        <w:tc>
          <w:tcPr>
            <w:tcW w:w="2834" w:type="dxa"/>
          </w:tcPr>
          <w:p>
            <w:pPr>
              <w:rPr>
                <w:rFonts w:hint="default"/>
                <w:vertAlign w:val="baseline"/>
                <w:lang w:val="en-US" w:eastAsia="zh-CN"/>
              </w:rPr>
            </w:pPr>
            <w:r>
              <w:rPr>
                <w:rFonts w:hint="eastAsia"/>
                <w:vertAlign w:val="baseline"/>
                <w:lang w:val="en-US" w:eastAsia="zh-CN"/>
              </w:rPr>
              <w:t>金融三处会同金融一处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9</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default"/>
                <w:vertAlign w:val="baseline"/>
                <w:lang w:val="en-US" w:eastAsia="zh-CN"/>
              </w:rPr>
            </w:pPr>
            <w:r>
              <w:rPr>
                <w:rFonts w:hint="eastAsia"/>
                <w:vertAlign w:val="baseline"/>
                <w:lang w:val="en-US" w:eastAsia="zh-CN"/>
              </w:rPr>
              <w:t>20210231</w:t>
            </w:r>
          </w:p>
        </w:tc>
        <w:tc>
          <w:tcPr>
            <w:tcW w:w="6310" w:type="dxa"/>
          </w:tcPr>
          <w:p>
            <w:pPr>
              <w:rPr>
                <w:rFonts w:hint="default"/>
                <w:vertAlign w:val="baseline"/>
                <w:lang w:val="en-US" w:eastAsia="zh-CN"/>
              </w:rPr>
            </w:pPr>
            <w:r>
              <w:rPr>
                <w:rFonts w:hint="eastAsia"/>
                <w:vertAlign w:val="baseline"/>
                <w:lang w:val="en-US" w:eastAsia="zh-CN"/>
              </w:rPr>
              <w:t>关于支持十堰创建国家商用车制造创新中心的建议</w:t>
            </w:r>
          </w:p>
        </w:tc>
        <w:tc>
          <w:tcPr>
            <w:tcW w:w="28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tcPr>
          <w:p>
            <w:pPr>
              <w:rPr>
                <w:rFonts w:hint="eastAsia"/>
                <w:vertAlign w:val="baseline"/>
                <w:lang w:val="en-US" w:eastAsia="zh-CN"/>
              </w:rPr>
            </w:pPr>
            <w:r>
              <w:rPr>
                <w:rFonts w:hint="eastAsia"/>
                <w:vertAlign w:val="baseline"/>
                <w:lang w:val="en-US" w:eastAsia="zh-CN"/>
              </w:rPr>
              <w:t>10</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建议</w:t>
            </w:r>
          </w:p>
        </w:tc>
        <w:tc>
          <w:tcPr>
            <w:tcW w:w="1094" w:type="dxa"/>
            <w:vAlign w:val="top"/>
          </w:tcPr>
          <w:p>
            <w:pPr>
              <w:rPr>
                <w:rFonts w:hint="eastAsia"/>
                <w:vertAlign w:val="baseline"/>
                <w:lang w:val="en-US" w:eastAsia="zh-CN"/>
              </w:rPr>
            </w:pPr>
            <w:r>
              <w:rPr>
                <w:rFonts w:hint="eastAsia"/>
                <w:vertAlign w:val="baseline"/>
                <w:lang w:val="en-US" w:eastAsia="zh-CN"/>
              </w:rPr>
              <w:t>432</w:t>
            </w:r>
          </w:p>
        </w:tc>
        <w:tc>
          <w:tcPr>
            <w:tcW w:w="6310" w:type="dxa"/>
          </w:tcPr>
          <w:p>
            <w:pPr>
              <w:rPr>
                <w:rFonts w:hint="eastAsia"/>
                <w:vertAlign w:val="baseline"/>
                <w:lang w:val="en-US" w:eastAsia="zh-CN"/>
              </w:rPr>
            </w:pPr>
            <w:r>
              <w:rPr>
                <w:rFonts w:hint="eastAsia"/>
                <w:vertAlign w:val="baseline"/>
                <w:lang w:val="en-US" w:eastAsia="zh-CN"/>
              </w:rPr>
              <w:t>延续惠企政策，对冲疫情影响的建议</w:t>
            </w:r>
          </w:p>
        </w:tc>
        <w:tc>
          <w:tcPr>
            <w:tcW w:w="2834" w:type="dxa"/>
          </w:tcPr>
          <w:p>
            <w:pPr>
              <w:rPr>
                <w:rFonts w:hint="eastAsia"/>
                <w:vertAlign w:val="baseline"/>
                <w:lang w:val="en-US" w:eastAsia="zh-CN"/>
              </w:rPr>
            </w:pPr>
            <w:r>
              <w:rPr>
                <w:rFonts w:hint="eastAsia"/>
                <w:vertAlign w:val="baseline"/>
                <w:lang w:val="en-US" w:eastAsia="zh-CN"/>
              </w:rPr>
              <w:t>金融三处会同上市指导中心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tcPr>
          <w:p>
            <w:pPr>
              <w:rPr>
                <w:rFonts w:hint="eastAsia"/>
                <w:vertAlign w:val="baseline"/>
                <w:lang w:val="en-US" w:eastAsia="zh-CN"/>
              </w:rPr>
            </w:pPr>
            <w:r>
              <w:rPr>
                <w:rFonts w:hint="eastAsia"/>
                <w:vertAlign w:val="baseline"/>
                <w:lang w:val="en-US" w:eastAsia="zh-CN"/>
              </w:rPr>
              <w:t>11</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eastAsia"/>
                <w:vertAlign w:val="baseline"/>
                <w:lang w:val="en-US" w:eastAsia="zh-CN"/>
              </w:rPr>
            </w:pPr>
            <w:r>
              <w:rPr>
                <w:rFonts w:hint="eastAsia"/>
                <w:vertAlign w:val="baseline"/>
                <w:lang w:val="en-US" w:eastAsia="zh-CN"/>
              </w:rPr>
              <w:t>20210710</w:t>
            </w:r>
          </w:p>
        </w:tc>
        <w:tc>
          <w:tcPr>
            <w:tcW w:w="6310" w:type="dxa"/>
            <w:vAlign w:val="top"/>
          </w:tcPr>
          <w:p>
            <w:pPr>
              <w:rPr>
                <w:rFonts w:hint="eastAsia"/>
                <w:vertAlign w:val="baseline"/>
                <w:lang w:val="en-US" w:eastAsia="zh-CN"/>
              </w:rPr>
            </w:pPr>
            <w:r>
              <w:rPr>
                <w:rFonts w:hint="eastAsia"/>
                <w:vertAlign w:val="baseline"/>
                <w:lang w:val="en-US" w:eastAsia="zh-CN"/>
              </w:rPr>
              <w:t>关于促进湖北引入粤港澳大湾区人才的提案</w:t>
            </w:r>
          </w:p>
        </w:tc>
        <w:tc>
          <w:tcPr>
            <w:tcW w:w="28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tcPr>
          <w:p>
            <w:pPr>
              <w:rPr>
                <w:rFonts w:hint="eastAsia"/>
                <w:vertAlign w:val="baseline"/>
                <w:lang w:val="en-US" w:eastAsia="zh-CN"/>
              </w:rPr>
            </w:pPr>
            <w:r>
              <w:rPr>
                <w:rFonts w:hint="eastAsia"/>
                <w:vertAlign w:val="baseline"/>
                <w:lang w:val="en-US" w:eastAsia="zh-CN"/>
              </w:rPr>
              <w:t>12</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eastAsia"/>
                <w:vertAlign w:val="baseline"/>
                <w:lang w:val="en-US" w:eastAsia="zh-CN"/>
              </w:rPr>
            </w:pPr>
            <w:r>
              <w:rPr>
                <w:rFonts w:hint="eastAsia"/>
                <w:vertAlign w:val="baseline"/>
                <w:lang w:val="en-US" w:eastAsia="zh-CN"/>
              </w:rPr>
              <w:t>20210014</w:t>
            </w:r>
          </w:p>
        </w:tc>
        <w:tc>
          <w:tcPr>
            <w:tcW w:w="6310" w:type="dxa"/>
            <w:vAlign w:val="top"/>
          </w:tcPr>
          <w:p>
            <w:pPr>
              <w:rPr>
                <w:rFonts w:hint="eastAsia"/>
                <w:vertAlign w:val="baseline"/>
                <w:lang w:val="en-US" w:eastAsia="zh-CN"/>
              </w:rPr>
            </w:pPr>
            <w:r>
              <w:rPr>
                <w:rFonts w:hint="eastAsia"/>
                <w:vertAlign w:val="baseline"/>
                <w:lang w:val="en-US" w:eastAsia="zh-CN"/>
              </w:rPr>
              <w:t>关于推进创新型产业集群高质量发展做大做强战略性新兴产业的建议</w:t>
            </w:r>
          </w:p>
        </w:tc>
        <w:tc>
          <w:tcPr>
            <w:tcW w:w="2834" w:type="dxa"/>
          </w:tcPr>
          <w:p>
            <w:pPr>
              <w:rPr>
                <w:rFonts w:hint="eastAsia"/>
                <w:vertAlign w:val="baseline"/>
                <w:lang w:val="en-US" w:eastAsia="zh-CN"/>
              </w:rPr>
            </w:pPr>
            <w:r>
              <w:rPr>
                <w:rFonts w:hint="eastAsia"/>
                <w:vertAlign w:val="baseline"/>
                <w:lang w:val="en-US" w:eastAsia="zh-CN"/>
              </w:rPr>
              <w:t>增加人行武汉分行为会办单位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7" w:type="dxa"/>
            <w:vAlign w:val="top"/>
          </w:tcPr>
          <w:p>
            <w:pPr>
              <w:rPr>
                <w:rFonts w:hint="eastAsia"/>
                <w:vertAlign w:val="baseline"/>
                <w:lang w:val="en-US" w:eastAsia="zh-CN"/>
              </w:rPr>
            </w:pPr>
            <w:r>
              <w:rPr>
                <w:rFonts w:hint="eastAsia"/>
                <w:vertAlign w:val="baseline"/>
                <w:lang w:val="en-US" w:eastAsia="zh-CN"/>
              </w:rPr>
              <w:t>13</w:t>
            </w:r>
          </w:p>
        </w:tc>
        <w:tc>
          <w:tcPr>
            <w:tcW w:w="1177" w:type="dxa"/>
            <w:vAlign w:val="top"/>
          </w:tcPr>
          <w:p>
            <w:pPr>
              <w:rPr>
                <w:rFonts w:hint="eastAsia"/>
                <w:vertAlign w:val="baseline"/>
                <w:lang w:val="en-US" w:eastAsia="zh-CN"/>
              </w:rPr>
            </w:pPr>
            <w:r>
              <w:rPr>
                <w:rFonts w:hint="eastAsia"/>
                <w:vertAlign w:val="baseline"/>
                <w:lang w:val="en-US" w:eastAsia="zh-CN"/>
              </w:rPr>
              <w:t>会办</w:t>
            </w:r>
          </w:p>
        </w:tc>
        <w:tc>
          <w:tcPr>
            <w:tcW w:w="777" w:type="dxa"/>
            <w:vAlign w:val="top"/>
          </w:tcPr>
          <w:p>
            <w:pPr>
              <w:rPr>
                <w:rFonts w:hint="eastAsia"/>
                <w:vertAlign w:val="baseline"/>
                <w:lang w:val="en-US" w:eastAsia="zh-CN"/>
              </w:rPr>
            </w:pPr>
            <w:r>
              <w:rPr>
                <w:rFonts w:hint="eastAsia"/>
                <w:vertAlign w:val="baseline"/>
                <w:lang w:val="en-US" w:eastAsia="zh-CN"/>
              </w:rPr>
              <w:t>提案</w:t>
            </w:r>
          </w:p>
        </w:tc>
        <w:tc>
          <w:tcPr>
            <w:tcW w:w="1094" w:type="dxa"/>
            <w:vAlign w:val="top"/>
          </w:tcPr>
          <w:p>
            <w:pPr>
              <w:rPr>
                <w:rFonts w:hint="eastAsia"/>
                <w:vertAlign w:val="baseline"/>
                <w:lang w:val="en-US" w:eastAsia="zh-CN"/>
              </w:rPr>
            </w:pPr>
            <w:r>
              <w:rPr>
                <w:rFonts w:hint="eastAsia"/>
                <w:vertAlign w:val="baseline"/>
                <w:lang w:val="en-US" w:eastAsia="zh-CN"/>
              </w:rPr>
              <w:t>20210607</w:t>
            </w:r>
          </w:p>
        </w:tc>
        <w:tc>
          <w:tcPr>
            <w:tcW w:w="6310" w:type="dxa"/>
            <w:vAlign w:val="top"/>
          </w:tcPr>
          <w:p>
            <w:pPr>
              <w:rPr>
                <w:rFonts w:hint="eastAsia"/>
                <w:vertAlign w:val="baseline"/>
                <w:lang w:val="en-US" w:eastAsia="zh-CN"/>
              </w:rPr>
            </w:pPr>
            <w:r>
              <w:rPr>
                <w:rFonts w:hint="eastAsia"/>
                <w:vertAlign w:val="baseline"/>
                <w:lang w:val="en-US" w:eastAsia="zh-CN"/>
              </w:rPr>
              <w:t>关于加快推进我省文旅融合发展的建议</w:t>
            </w:r>
          </w:p>
        </w:tc>
        <w:tc>
          <w:tcPr>
            <w:tcW w:w="2834" w:type="dxa"/>
          </w:tcPr>
          <w:p>
            <w:pPr>
              <w:rPr>
                <w:rFonts w:hint="eastAsia"/>
                <w:vertAlign w:val="baseline"/>
                <w:lang w:val="en-US" w:eastAsia="zh-CN"/>
              </w:rPr>
            </w:pPr>
          </w:p>
        </w:tc>
      </w:tr>
    </w:tbl>
    <w:p>
      <w:pPr>
        <w:rPr>
          <w:rFonts w:hint="eastAsia" w:ascii="华文中宋" w:hAnsi="华文中宋" w:eastAsia="华文中宋" w:cs="华文中宋"/>
          <w:b/>
          <w:bCs/>
          <w:sz w:val="36"/>
          <w:szCs w:val="36"/>
          <w:lang w:val="en-US" w:eastAsia="zh-CN"/>
        </w:rPr>
      </w:pPr>
    </w:p>
    <w:p>
      <w:pPr>
        <w:ind w:firstLine="723" w:firstLineChars="200"/>
        <w:rPr>
          <w:rFonts w:hint="eastAsia" w:ascii="华文中宋" w:hAnsi="华文中宋" w:eastAsia="华文中宋" w:cs="华文中宋"/>
          <w:b/>
          <w:bCs/>
          <w:sz w:val="36"/>
          <w:szCs w:val="36"/>
          <w:lang w:val="en-US" w:eastAsia="zh-CN"/>
        </w:rPr>
      </w:pPr>
    </w:p>
    <w:p>
      <w:pPr>
        <w:ind w:firstLine="723" w:firstLineChars="200"/>
        <w:rPr>
          <w:rFonts w:hint="eastAsia" w:ascii="华文中宋" w:hAnsi="华文中宋" w:eastAsia="华文中宋" w:cs="华文中宋"/>
          <w:b/>
          <w:bCs/>
          <w:sz w:val="36"/>
          <w:szCs w:val="36"/>
          <w:lang w:val="en-US" w:eastAsia="zh-CN"/>
        </w:rPr>
      </w:pPr>
    </w:p>
    <w:p>
      <w:pPr>
        <w:ind w:firstLine="723" w:firstLineChars="200"/>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2021年度建议提案交办情况一览表（监管一处牵头 主办2件 会办10件）</w:t>
      </w:r>
    </w:p>
    <w:tbl>
      <w:tblPr>
        <w:tblStyle w:val="4"/>
        <w:tblpPr w:leftFromText="180" w:rightFromText="180" w:vertAnchor="text" w:horzAnchor="page" w:tblpX="2006" w:tblpY="151"/>
        <w:tblOverlap w:val="never"/>
        <w:tblW w:w="13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83"/>
        <w:gridCol w:w="741"/>
        <w:gridCol w:w="1077"/>
        <w:gridCol w:w="625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83"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41"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07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编号</w:t>
            </w:r>
          </w:p>
        </w:tc>
        <w:tc>
          <w:tcPr>
            <w:tcW w:w="6257" w:type="dxa"/>
          </w:tcPr>
          <w:p>
            <w:pPr>
              <w:ind w:firstLine="1680" w:firstLineChars="7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2990" w:type="dxa"/>
          </w:tcPr>
          <w:p>
            <w:pPr>
              <w:ind w:firstLine="720" w:firstLineChars="3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ascii="仿宋_GB2312" w:hAnsi="仿宋_GB2312" w:eastAsia="仿宋_GB2312" w:cs="仿宋_GB2312"/>
                <w:sz w:val="24"/>
                <w:szCs w:val="24"/>
                <w:vertAlign w:val="baseline"/>
                <w:lang w:val="en-US" w:eastAsia="zh-CN"/>
              </w:rPr>
            </w:pPr>
            <w:r>
              <w:rPr>
                <w:rFonts w:hint="eastAsia"/>
                <w:vertAlign w:val="baseline"/>
                <w:lang w:val="en-US" w:eastAsia="zh-CN"/>
              </w:rPr>
              <w:t>1</w:t>
            </w:r>
          </w:p>
        </w:tc>
        <w:tc>
          <w:tcPr>
            <w:tcW w:w="1283" w:type="dxa"/>
            <w:vAlign w:val="top"/>
          </w:tcPr>
          <w:p>
            <w:pPr>
              <w:rPr>
                <w:rFonts w:hint="eastAsia" w:ascii="仿宋_GB2312" w:hAnsi="仿宋_GB2312" w:eastAsia="仿宋_GB2312" w:cs="仿宋_GB2312"/>
                <w:sz w:val="24"/>
                <w:szCs w:val="24"/>
                <w:vertAlign w:val="baseline"/>
                <w:lang w:val="en-US" w:eastAsia="zh-CN"/>
              </w:rPr>
            </w:pPr>
            <w:r>
              <w:rPr>
                <w:rFonts w:hint="eastAsia"/>
                <w:vertAlign w:val="baseline"/>
                <w:lang w:val="en-US" w:eastAsia="zh-CN"/>
              </w:rPr>
              <w:t>主办</w:t>
            </w:r>
          </w:p>
        </w:tc>
        <w:tc>
          <w:tcPr>
            <w:tcW w:w="741" w:type="dxa"/>
            <w:vAlign w:val="top"/>
          </w:tcPr>
          <w:p>
            <w:pPr>
              <w:rPr>
                <w:rFonts w:hint="eastAsia" w:ascii="仿宋_GB2312" w:hAnsi="仿宋_GB2312" w:eastAsia="仿宋_GB2312" w:cs="仿宋_GB2312"/>
                <w:sz w:val="24"/>
                <w:szCs w:val="24"/>
                <w:vertAlign w:val="baseline"/>
                <w:lang w:val="en-US" w:eastAsia="zh-CN"/>
              </w:rPr>
            </w:pPr>
            <w:r>
              <w:rPr>
                <w:rFonts w:hint="eastAsia"/>
                <w:vertAlign w:val="baseline"/>
                <w:lang w:val="en-US" w:eastAsia="zh-CN"/>
              </w:rPr>
              <w:t>提案</w:t>
            </w:r>
          </w:p>
        </w:tc>
        <w:tc>
          <w:tcPr>
            <w:tcW w:w="1077" w:type="dxa"/>
            <w:vAlign w:val="top"/>
          </w:tcPr>
          <w:p>
            <w:pPr>
              <w:rPr>
                <w:rFonts w:hint="eastAsia" w:ascii="仿宋_GB2312" w:hAnsi="仿宋_GB2312" w:eastAsia="仿宋_GB2312" w:cs="仿宋_GB2312"/>
                <w:sz w:val="24"/>
                <w:szCs w:val="24"/>
                <w:vertAlign w:val="baseline"/>
                <w:lang w:val="en-US" w:eastAsia="zh-CN"/>
              </w:rPr>
            </w:pPr>
            <w:r>
              <w:rPr>
                <w:rFonts w:hint="eastAsia"/>
                <w:vertAlign w:val="baseline"/>
                <w:lang w:val="en-US" w:eastAsia="zh-CN"/>
              </w:rPr>
              <w:t>20210648</w:t>
            </w:r>
          </w:p>
        </w:tc>
        <w:tc>
          <w:tcPr>
            <w:tcW w:w="6257" w:type="dxa"/>
            <w:vAlign w:val="top"/>
          </w:tcPr>
          <w:p>
            <w:pPr>
              <w:rPr>
                <w:rFonts w:hint="eastAsia" w:ascii="仿宋_GB2312" w:hAnsi="仿宋_GB2312" w:eastAsia="仿宋_GB2312" w:cs="仿宋_GB2312"/>
                <w:sz w:val="24"/>
                <w:szCs w:val="24"/>
                <w:vertAlign w:val="baseline"/>
                <w:lang w:val="en-US" w:eastAsia="zh-CN"/>
              </w:rPr>
            </w:pPr>
            <w:r>
              <w:rPr>
                <w:rFonts w:hint="eastAsia"/>
                <w:vertAlign w:val="baseline"/>
                <w:lang w:val="en-US" w:eastAsia="zh-CN"/>
              </w:rPr>
              <w:t>关于畅通资本进三农推进，湖北农业现代化的建议</w:t>
            </w:r>
          </w:p>
        </w:tc>
        <w:tc>
          <w:tcPr>
            <w:tcW w:w="2990"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ascii="仿宋_GB2312" w:hAnsi="仿宋_GB2312" w:eastAsia="仿宋_GB2312" w:cs="仿宋_GB2312"/>
                <w:sz w:val="24"/>
                <w:szCs w:val="24"/>
                <w:vertAlign w:val="baseline"/>
                <w:lang w:val="en-US" w:eastAsia="zh-CN"/>
              </w:rPr>
            </w:pPr>
          </w:p>
        </w:tc>
        <w:tc>
          <w:tcPr>
            <w:tcW w:w="1283" w:type="dxa"/>
            <w:vAlign w:val="top"/>
          </w:tcPr>
          <w:p>
            <w:pPr>
              <w:rPr>
                <w:rFonts w:hint="eastAsia"/>
                <w:vertAlign w:val="baseline"/>
                <w:lang w:val="en-US" w:eastAsia="zh-CN"/>
              </w:rPr>
            </w:pPr>
          </w:p>
        </w:tc>
        <w:tc>
          <w:tcPr>
            <w:tcW w:w="741" w:type="dxa"/>
            <w:vAlign w:val="top"/>
          </w:tcPr>
          <w:p>
            <w:pPr>
              <w:rPr>
                <w:rFonts w:hint="eastAsia"/>
                <w:vertAlign w:val="baseline"/>
                <w:lang w:val="en-US" w:eastAsia="zh-CN"/>
              </w:rPr>
            </w:pPr>
          </w:p>
        </w:tc>
        <w:tc>
          <w:tcPr>
            <w:tcW w:w="1077" w:type="dxa"/>
            <w:vAlign w:val="top"/>
          </w:tcPr>
          <w:p>
            <w:pPr>
              <w:rPr>
                <w:rFonts w:hint="eastAsia"/>
                <w:vertAlign w:val="baseline"/>
                <w:lang w:val="en-US" w:eastAsia="zh-CN"/>
              </w:rPr>
            </w:pPr>
          </w:p>
        </w:tc>
        <w:tc>
          <w:tcPr>
            <w:tcW w:w="6257" w:type="dxa"/>
            <w:vAlign w:val="top"/>
          </w:tcPr>
          <w:p>
            <w:pPr>
              <w:rPr>
                <w:rFonts w:hint="eastAsia"/>
                <w:vertAlign w:val="baseline"/>
                <w:lang w:val="en-US" w:eastAsia="zh-CN"/>
              </w:rPr>
            </w:pPr>
          </w:p>
        </w:tc>
        <w:tc>
          <w:tcPr>
            <w:tcW w:w="2990" w:type="dxa"/>
          </w:tcPr>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Align w:val="top"/>
          </w:tcPr>
          <w:p>
            <w:pPr>
              <w:rPr>
                <w:rFonts w:hint="eastAsia"/>
                <w:vertAlign w:val="baseline"/>
                <w:lang w:val="en-US" w:eastAsia="zh-CN"/>
              </w:rPr>
            </w:pPr>
            <w:r>
              <w:rPr>
                <w:rFonts w:hint="eastAsia"/>
                <w:vertAlign w:val="baseline"/>
                <w:lang w:val="en-US" w:eastAsia="zh-CN"/>
              </w:rPr>
              <w:t>3</w:t>
            </w:r>
          </w:p>
        </w:tc>
        <w:tc>
          <w:tcPr>
            <w:tcW w:w="1283" w:type="dxa"/>
          </w:tcPr>
          <w:p>
            <w:pPr>
              <w:rPr>
                <w:rFonts w:hint="eastAsia"/>
                <w:vertAlign w:val="baseline"/>
                <w:lang w:val="en-US" w:eastAsia="zh-CN"/>
              </w:rPr>
            </w:pPr>
            <w:r>
              <w:rPr>
                <w:rFonts w:hint="eastAsia"/>
                <w:vertAlign w:val="baseline"/>
                <w:lang w:val="en-US" w:eastAsia="zh-CN"/>
              </w:rPr>
              <w:t>会办</w:t>
            </w:r>
          </w:p>
        </w:tc>
        <w:tc>
          <w:tcPr>
            <w:tcW w:w="741" w:type="dxa"/>
          </w:tcPr>
          <w:p>
            <w:pPr>
              <w:rPr>
                <w:rFonts w:hint="eastAsia"/>
                <w:vertAlign w:val="baseline"/>
                <w:lang w:val="en-US" w:eastAsia="zh-CN"/>
              </w:rPr>
            </w:pPr>
            <w:r>
              <w:rPr>
                <w:rFonts w:hint="eastAsia"/>
                <w:vertAlign w:val="baseline"/>
                <w:lang w:val="en-US" w:eastAsia="zh-CN"/>
              </w:rPr>
              <w:t>提案</w:t>
            </w:r>
          </w:p>
        </w:tc>
        <w:tc>
          <w:tcPr>
            <w:tcW w:w="1077"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20210002</w:t>
            </w:r>
          </w:p>
        </w:tc>
        <w:tc>
          <w:tcPr>
            <w:tcW w:w="6257"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加快乡村产业发展 全面推进我省乡村振兴</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vertAlign w:val="baseline"/>
                <w:lang w:val="en-US" w:eastAsia="zh-CN"/>
              </w:rPr>
            </w:pPr>
            <w:r>
              <w:rPr>
                <w:rFonts w:hint="eastAsia"/>
                <w:vertAlign w:val="baseline"/>
                <w:lang w:val="en-US" w:eastAsia="zh-CN"/>
              </w:rPr>
              <w:t>4</w:t>
            </w:r>
          </w:p>
        </w:tc>
        <w:tc>
          <w:tcPr>
            <w:tcW w:w="1283"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提案</w:t>
            </w:r>
          </w:p>
        </w:tc>
        <w:tc>
          <w:tcPr>
            <w:tcW w:w="1077" w:type="dxa"/>
            <w:vAlign w:val="top"/>
          </w:tcPr>
          <w:p>
            <w:pPr>
              <w:rPr>
                <w:rFonts w:hint="default"/>
                <w:vertAlign w:val="baseline"/>
                <w:lang w:val="en-US" w:eastAsia="zh-CN"/>
              </w:rPr>
            </w:pPr>
            <w:r>
              <w:rPr>
                <w:rFonts w:hint="eastAsia"/>
                <w:vertAlign w:val="baseline"/>
                <w:lang w:val="en-US" w:eastAsia="zh-CN"/>
              </w:rPr>
              <w:t>20210076</w:t>
            </w:r>
          </w:p>
        </w:tc>
        <w:tc>
          <w:tcPr>
            <w:tcW w:w="6257" w:type="dxa"/>
          </w:tcPr>
          <w:p>
            <w:pPr>
              <w:rPr>
                <w:rFonts w:hint="default"/>
                <w:vertAlign w:val="baseline"/>
                <w:lang w:val="en-US" w:eastAsia="zh-CN"/>
              </w:rPr>
            </w:pPr>
            <w:r>
              <w:rPr>
                <w:rFonts w:hint="eastAsia"/>
                <w:vertAlign w:val="baseline"/>
                <w:lang w:val="en-US" w:eastAsia="zh-CN"/>
              </w:rPr>
              <w:t>实施产业振兴战略，建设农业产业强省</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eastAsia"/>
                <w:vertAlign w:val="baseline"/>
                <w:lang w:val="en-US" w:eastAsia="zh-CN"/>
              </w:rPr>
            </w:pPr>
            <w:r>
              <w:rPr>
                <w:rFonts w:hint="eastAsia"/>
                <w:vertAlign w:val="baseline"/>
                <w:lang w:val="en-US" w:eastAsia="zh-CN"/>
              </w:rPr>
              <w:t>5</w:t>
            </w:r>
          </w:p>
        </w:tc>
        <w:tc>
          <w:tcPr>
            <w:tcW w:w="1283"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提案</w:t>
            </w:r>
          </w:p>
        </w:tc>
        <w:tc>
          <w:tcPr>
            <w:tcW w:w="1077" w:type="dxa"/>
            <w:vAlign w:val="top"/>
          </w:tcPr>
          <w:p>
            <w:pPr>
              <w:rPr>
                <w:rFonts w:hint="default"/>
                <w:vertAlign w:val="baseline"/>
                <w:lang w:val="en-US" w:eastAsia="zh-CN"/>
              </w:rPr>
            </w:pPr>
            <w:r>
              <w:rPr>
                <w:rFonts w:hint="eastAsia"/>
                <w:vertAlign w:val="baseline"/>
                <w:lang w:val="en-US" w:eastAsia="zh-CN"/>
              </w:rPr>
              <w:t>20210130</w:t>
            </w:r>
          </w:p>
        </w:tc>
        <w:tc>
          <w:tcPr>
            <w:tcW w:w="6257" w:type="dxa"/>
          </w:tcPr>
          <w:p>
            <w:pPr>
              <w:rPr>
                <w:rFonts w:hint="default"/>
                <w:vertAlign w:val="baseline"/>
                <w:lang w:val="en-US" w:eastAsia="zh-CN"/>
              </w:rPr>
            </w:pPr>
            <w:r>
              <w:rPr>
                <w:rFonts w:hint="eastAsia"/>
                <w:vertAlign w:val="baseline"/>
                <w:lang w:val="en-US" w:eastAsia="zh-CN"/>
              </w:rPr>
              <w:t>关于推动我省县域经济高质量发展的几点建议</w:t>
            </w:r>
          </w:p>
        </w:tc>
        <w:tc>
          <w:tcPr>
            <w:tcW w:w="2990" w:type="dxa"/>
          </w:tcPr>
          <w:p>
            <w:pPr>
              <w:rPr>
                <w:rFonts w:hint="default"/>
                <w:vertAlign w:val="baseline"/>
                <w:lang w:val="en-US" w:eastAsia="zh-CN"/>
              </w:rPr>
            </w:pPr>
            <w:r>
              <w:rPr>
                <w:rFonts w:hint="eastAsia"/>
                <w:vertAlign w:val="baseline"/>
                <w:lang w:val="en-US" w:eastAsia="zh-CN"/>
              </w:rPr>
              <w:t>监管一处会同金融一处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6</w:t>
            </w:r>
          </w:p>
        </w:tc>
        <w:tc>
          <w:tcPr>
            <w:tcW w:w="1283"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提案</w:t>
            </w:r>
          </w:p>
        </w:tc>
        <w:tc>
          <w:tcPr>
            <w:tcW w:w="1077" w:type="dxa"/>
            <w:vAlign w:val="top"/>
          </w:tcPr>
          <w:p>
            <w:pPr>
              <w:rPr>
                <w:rFonts w:hint="default"/>
                <w:vertAlign w:val="baseline"/>
                <w:lang w:val="en-US" w:eastAsia="zh-CN"/>
              </w:rPr>
            </w:pPr>
            <w:r>
              <w:rPr>
                <w:rFonts w:hint="eastAsia"/>
                <w:vertAlign w:val="baseline"/>
                <w:lang w:val="en-US" w:eastAsia="zh-CN"/>
              </w:rPr>
              <w:t>20210139</w:t>
            </w:r>
          </w:p>
        </w:tc>
        <w:tc>
          <w:tcPr>
            <w:tcW w:w="6257" w:type="dxa"/>
          </w:tcPr>
          <w:p>
            <w:pPr>
              <w:rPr>
                <w:rFonts w:hint="default"/>
                <w:vertAlign w:val="baseline"/>
                <w:lang w:val="en-US" w:eastAsia="zh-CN"/>
              </w:rPr>
            </w:pPr>
            <w:r>
              <w:rPr>
                <w:rFonts w:hint="eastAsia"/>
                <w:vertAlign w:val="baseline"/>
                <w:lang w:val="en-US" w:eastAsia="zh-CN"/>
              </w:rPr>
              <w:t>关于消除我省疫后经济发展不利因素防范化解市场风险的建议</w:t>
            </w:r>
          </w:p>
        </w:tc>
        <w:tc>
          <w:tcPr>
            <w:tcW w:w="2990" w:type="dxa"/>
          </w:tcPr>
          <w:p>
            <w:pPr>
              <w:rPr>
                <w:rFonts w:hint="default"/>
                <w:vertAlign w:val="baseline"/>
                <w:lang w:val="en-US" w:eastAsia="zh-CN"/>
              </w:rPr>
            </w:pPr>
            <w:r>
              <w:rPr>
                <w:rFonts w:hint="eastAsia"/>
                <w:vertAlign w:val="baseline"/>
                <w:lang w:val="en-US" w:eastAsia="zh-CN"/>
              </w:rPr>
              <w:t>监管一处会同金融一处、金融三处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7</w:t>
            </w:r>
          </w:p>
        </w:tc>
        <w:tc>
          <w:tcPr>
            <w:tcW w:w="128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会办</w:t>
            </w:r>
          </w:p>
        </w:tc>
        <w:tc>
          <w:tcPr>
            <w:tcW w:w="741"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提案</w:t>
            </w:r>
          </w:p>
        </w:tc>
        <w:tc>
          <w:tcPr>
            <w:tcW w:w="1077" w:type="dxa"/>
            <w:vAlign w:val="top"/>
          </w:tcPr>
          <w:p>
            <w:pPr>
              <w:rPr>
                <w:rFonts w:hint="default"/>
                <w:vertAlign w:val="baseline"/>
                <w:lang w:val="en-US" w:eastAsia="zh-CN"/>
              </w:rPr>
            </w:pPr>
            <w:r>
              <w:rPr>
                <w:rFonts w:hint="eastAsia"/>
                <w:vertAlign w:val="baseline"/>
                <w:lang w:val="en-US" w:eastAsia="zh-CN"/>
              </w:rPr>
              <w:t>20210237</w:t>
            </w:r>
          </w:p>
        </w:tc>
        <w:tc>
          <w:tcPr>
            <w:tcW w:w="6257" w:type="dxa"/>
          </w:tcPr>
          <w:p>
            <w:pPr>
              <w:rPr>
                <w:rFonts w:hint="default"/>
                <w:vertAlign w:val="baseline"/>
                <w:lang w:val="en-US" w:eastAsia="zh-CN"/>
              </w:rPr>
            </w:pPr>
            <w:r>
              <w:rPr>
                <w:rFonts w:hint="eastAsia"/>
                <w:vertAlign w:val="baseline"/>
                <w:lang w:val="en-US" w:eastAsia="zh-CN"/>
              </w:rPr>
              <w:t>关于持续维进农产品品牌建设，助力我省乡村振兴战略的建议</w:t>
            </w:r>
          </w:p>
        </w:tc>
        <w:tc>
          <w:tcPr>
            <w:tcW w:w="2990" w:type="dxa"/>
          </w:tcPr>
          <w:p>
            <w:pPr>
              <w:rPr>
                <w:rFonts w:hint="default"/>
                <w:vertAlign w:val="baseline"/>
                <w:lang w:val="en-US" w:eastAsia="zh-CN"/>
              </w:rPr>
            </w:pPr>
            <w:r>
              <w:rPr>
                <w:rFonts w:hint="eastAsia"/>
                <w:vertAlign w:val="baseline"/>
                <w:lang w:val="en-US" w:eastAsia="zh-CN"/>
              </w:rPr>
              <w:t>监管一处会同金融一处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8</w:t>
            </w:r>
          </w:p>
        </w:tc>
        <w:tc>
          <w:tcPr>
            <w:tcW w:w="1283"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建议</w:t>
            </w:r>
          </w:p>
        </w:tc>
        <w:tc>
          <w:tcPr>
            <w:tcW w:w="1077" w:type="dxa"/>
            <w:vAlign w:val="top"/>
          </w:tcPr>
          <w:p>
            <w:pPr>
              <w:rPr>
                <w:rFonts w:hint="default"/>
                <w:vertAlign w:val="baseline"/>
                <w:lang w:val="en-US" w:eastAsia="zh-CN"/>
              </w:rPr>
            </w:pPr>
            <w:r>
              <w:rPr>
                <w:rFonts w:hint="eastAsia"/>
                <w:vertAlign w:val="baseline"/>
                <w:lang w:val="en-US" w:eastAsia="zh-CN"/>
              </w:rPr>
              <w:t>598</w:t>
            </w:r>
          </w:p>
        </w:tc>
        <w:tc>
          <w:tcPr>
            <w:tcW w:w="6257" w:type="dxa"/>
          </w:tcPr>
          <w:p>
            <w:pPr>
              <w:rPr>
                <w:rFonts w:hint="default"/>
                <w:vertAlign w:val="baseline"/>
                <w:lang w:val="en-US" w:eastAsia="zh-CN"/>
              </w:rPr>
            </w:pPr>
            <w:r>
              <w:rPr>
                <w:rFonts w:hint="eastAsia"/>
                <w:vertAlign w:val="baseline"/>
                <w:lang w:val="en-US" w:eastAsia="zh-CN"/>
              </w:rPr>
              <w:t>关于支持区县级平台类国有企业 转型发展的建议</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9</w:t>
            </w:r>
          </w:p>
        </w:tc>
        <w:tc>
          <w:tcPr>
            <w:tcW w:w="1283" w:type="dxa"/>
            <w:vAlign w:val="top"/>
          </w:tcPr>
          <w:p>
            <w:pPr>
              <w:rPr>
                <w:rFonts w:hint="default"/>
                <w:vertAlign w:val="baseline"/>
                <w:lang w:val="en-US" w:eastAsia="zh-CN"/>
              </w:rPr>
            </w:pPr>
            <w:r>
              <w:rPr>
                <w:rFonts w:hint="eastAsia"/>
                <w:vertAlign w:val="baseline"/>
                <w:lang w:val="en-US" w:eastAsia="zh-CN"/>
              </w:rPr>
              <w:t>主办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077" w:type="dxa"/>
            <w:vAlign w:val="top"/>
          </w:tcPr>
          <w:p>
            <w:pPr>
              <w:rPr>
                <w:rFonts w:hint="default"/>
                <w:vertAlign w:val="baseline"/>
                <w:lang w:val="en-US" w:eastAsia="zh-CN"/>
              </w:rPr>
            </w:pPr>
            <w:r>
              <w:rPr>
                <w:rFonts w:hint="eastAsia"/>
                <w:vertAlign w:val="baseline"/>
                <w:lang w:val="en-US" w:eastAsia="zh-CN"/>
              </w:rPr>
              <w:t>623</w:t>
            </w:r>
          </w:p>
        </w:tc>
        <w:tc>
          <w:tcPr>
            <w:tcW w:w="6257" w:type="dxa"/>
          </w:tcPr>
          <w:p>
            <w:pPr>
              <w:rPr>
                <w:rFonts w:hint="default"/>
                <w:vertAlign w:val="baseline"/>
                <w:lang w:val="en-US" w:eastAsia="zh-CN"/>
              </w:rPr>
            </w:pPr>
            <w:r>
              <w:rPr>
                <w:rFonts w:hint="eastAsia"/>
                <w:vertAlign w:val="baseline"/>
                <w:lang w:val="en-US" w:eastAsia="zh-CN"/>
              </w:rPr>
              <w:t>关于创新融资担保监管体系并提升担保业对科技产业增信服务能力的建议</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10</w:t>
            </w:r>
          </w:p>
        </w:tc>
        <w:tc>
          <w:tcPr>
            <w:tcW w:w="1283" w:type="dxa"/>
            <w:vAlign w:val="top"/>
          </w:tcPr>
          <w:p>
            <w:pPr>
              <w:rPr>
                <w:rFonts w:hint="default"/>
                <w:vertAlign w:val="baseline"/>
                <w:lang w:val="en-US" w:eastAsia="zh-CN"/>
              </w:rPr>
            </w:pPr>
            <w:r>
              <w:rPr>
                <w:rFonts w:hint="eastAsia"/>
                <w:vertAlign w:val="baseline"/>
                <w:lang w:val="en-US" w:eastAsia="zh-CN"/>
              </w:rPr>
              <w:t>会办</w:t>
            </w:r>
          </w:p>
        </w:tc>
        <w:tc>
          <w:tcPr>
            <w:tcW w:w="741" w:type="dxa"/>
            <w:vAlign w:val="top"/>
          </w:tcPr>
          <w:p>
            <w:pPr>
              <w:rPr>
                <w:rFonts w:hint="default"/>
                <w:vertAlign w:val="baseline"/>
                <w:lang w:val="en-US" w:eastAsia="zh-CN"/>
              </w:rPr>
            </w:pPr>
            <w:r>
              <w:rPr>
                <w:rFonts w:hint="eastAsia"/>
                <w:vertAlign w:val="baseline"/>
                <w:lang w:val="en-US" w:eastAsia="zh-CN"/>
              </w:rPr>
              <w:t>建议</w:t>
            </w:r>
          </w:p>
        </w:tc>
        <w:tc>
          <w:tcPr>
            <w:tcW w:w="1077" w:type="dxa"/>
            <w:vAlign w:val="top"/>
          </w:tcPr>
          <w:p>
            <w:pPr>
              <w:rPr>
                <w:rFonts w:hint="default"/>
                <w:vertAlign w:val="baseline"/>
                <w:lang w:val="en-US" w:eastAsia="zh-CN"/>
              </w:rPr>
            </w:pPr>
            <w:r>
              <w:rPr>
                <w:rFonts w:hint="eastAsia"/>
                <w:vertAlign w:val="baseline"/>
                <w:lang w:val="en-US" w:eastAsia="zh-CN"/>
              </w:rPr>
              <w:t>045</w:t>
            </w:r>
          </w:p>
        </w:tc>
        <w:tc>
          <w:tcPr>
            <w:tcW w:w="6257" w:type="dxa"/>
          </w:tcPr>
          <w:p>
            <w:pPr>
              <w:rPr>
                <w:rFonts w:hint="default"/>
                <w:vertAlign w:val="baseline"/>
                <w:lang w:val="en-US" w:eastAsia="zh-CN"/>
              </w:rPr>
            </w:pPr>
            <w:r>
              <w:rPr>
                <w:rFonts w:hint="eastAsia"/>
                <w:vertAlign w:val="baseline"/>
                <w:lang w:val="en-US" w:eastAsia="zh-CN"/>
              </w:rPr>
              <w:t>关于支持鄂州申报建设国家级临空经济示范区的建议</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vAlign w:val="top"/>
          </w:tcPr>
          <w:p>
            <w:pPr>
              <w:rPr>
                <w:rFonts w:hint="default"/>
                <w:vertAlign w:val="baseline"/>
                <w:lang w:val="en-US" w:eastAsia="zh-CN"/>
              </w:rPr>
            </w:pPr>
            <w:r>
              <w:rPr>
                <w:rFonts w:hint="eastAsia"/>
                <w:vertAlign w:val="baseline"/>
                <w:lang w:val="en-US" w:eastAsia="zh-CN"/>
              </w:rPr>
              <w:t>11</w:t>
            </w:r>
          </w:p>
        </w:tc>
        <w:tc>
          <w:tcPr>
            <w:tcW w:w="1283"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会办</w:t>
            </w:r>
          </w:p>
        </w:tc>
        <w:tc>
          <w:tcPr>
            <w:tcW w:w="741"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建议</w:t>
            </w:r>
          </w:p>
        </w:tc>
        <w:tc>
          <w:tcPr>
            <w:tcW w:w="1077" w:type="dxa"/>
            <w:vAlign w:val="top"/>
          </w:tcPr>
          <w:p>
            <w:pPr>
              <w:rPr>
                <w:rFonts w:hint="default"/>
                <w:vertAlign w:val="baseline"/>
                <w:lang w:val="en-US" w:eastAsia="zh-CN"/>
              </w:rPr>
            </w:pPr>
            <w:r>
              <w:rPr>
                <w:rFonts w:hint="eastAsia"/>
                <w:vertAlign w:val="baseline"/>
                <w:lang w:val="en-US" w:eastAsia="zh-CN"/>
              </w:rPr>
              <w:t>032</w:t>
            </w:r>
          </w:p>
        </w:tc>
        <w:tc>
          <w:tcPr>
            <w:tcW w:w="6257" w:type="dxa"/>
          </w:tcPr>
          <w:p>
            <w:pPr>
              <w:rPr>
                <w:rFonts w:hint="default"/>
                <w:vertAlign w:val="baseline"/>
                <w:lang w:val="en-US" w:eastAsia="zh-CN"/>
              </w:rPr>
            </w:pPr>
            <w:r>
              <w:rPr>
                <w:rFonts w:hint="eastAsia"/>
                <w:vertAlign w:val="baseline"/>
                <w:lang w:val="en-US" w:eastAsia="zh-CN"/>
              </w:rPr>
              <w:t>关于大力支持禽蛋育种地建设，解决家禽养殖“卡脖子”问题的建议</w:t>
            </w:r>
          </w:p>
        </w:tc>
        <w:tc>
          <w:tcPr>
            <w:tcW w:w="2990"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12</w:t>
            </w:r>
          </w:p>
        </w:tc>
        <w:tc>
          <w:tcPr>
            <w:tcW w:w="1283"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077" w:type="dxa"/>
            <w:vAlign w:val="top"/>
          </w:tcPr>
          <w:p>
            <w:pPr>
              <w:rPr>
                <w:rFonts w:hint="eastAsia"/>
                <w:vertAlign w:val="baseline"/>
                <w:lang w:val="en-US" w:eastAsia="zh-CN"/>
              </w:rPr>
            </w:pPr>
            <w:r>
              <w:rPr>
                <w:rFonts w:hint="eastAsia"/>
                <w:vertAlign w:val="baseline"/>
                <w:lang w:val="en-US" w:eastAsia="zh-CN"/>
              </w:rPr>
              <w:t>20210630</w:t>
            </w:r>
          </w:p>
        </w:tc>
        <w:tc>
          <w:tcPr>
            <w:tcW w:w="6257" w:type="dxa"/>
            <w:vAlign w:val="top"/>
          </w:tcPr>
          <w:p>
            <w:pPr>
              <w:rPr>
                <w:rFonts w:hint="eastAsia"/>
                <w:vertAlign w:val="baseline"/>
                <w:lang w:val="en-US" w:eastAsia="zh-CN"/>
              </w:rPr>
            </w:pPr>
            <w:r>
              <w:rPr>
                <w:rFonts w:hint="eastAsia"/>
                <w:vertAlign w:val="baseline"/>
                <w:lang w:val="en-US" w:eastAsia="zh-CN"/>
              </w:rPr>
              <w:t>综合施策打好组合拳促进中小微企业疫后健康发展的建议</w:t>
            </w:r>
          </w:p>
        </w:tc>
        <w:tc>
          <w:tcPr>
            <w:tcW w:w="2990" w:type="dxa"/>
          </w:tcPr>
          <w:p>
            <w:pPr>
              <w:rPr>
                <w:rFonts w:hint="eastAsia"/>
                <w:vertAlign w:val="baseline"/>
                <w:lang w:val="en-US" w:eastAsia="zh-CN"/>
              </w:rPr>
            </w:pPr>
            <w:r>
              <w:rPr>
                <w:rFonts w:hint="eastAsia"/>
                <w:vertAlign w:val="baseline"/>
                <w:lang w:val="en-US" w:eastAsia="zh-CN"/>
              </w:rPr>
              <w:t>已增加人行武汉分行、银保监局为会办单位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13</w:t>
            </w:r>
          </w:p>
        </w:tc>
        <w:tc>
          <w:tcPr>
            <w:tcW w:w="1283" w:type="dxa"/>
            <w:vAlign w:val="top"/>
          </w:tcPr>
          <w:p>
            <w:pPr>
              <w:rPr>
                <w:rFonts w:hint="eastAsia"/>
                <w:vertAlign w:val="baseline"/>
                <w:lang w:val="en-US" w:eastAsia="zh-CN"/>
              </w:rPr>
            </w:pPr>
            <w:r>
              <w:rPr>
                <w:rFonts w:hint="eastAsia"/>
                <w:vertAlign w:val="baseline"/>
                <w:lang w:val="en-US" w:eastAsia="zh-CN"/>
              </w:rPr>
              <w:t>会办</w:t>
            </w:r>
          </w:p>
        </w:tc>
        <w:tc>
          <w:tcPr>
            <w:tcW w:w="741" w:type="dxa"/>
            <w:vAlign w:val="top"/>
          </w:tcPr>
          <w:p>
            <w:pPr>
              <w:rPr>
                <w:rFonts w:hint="eastAsia"/>
                <w:vertAlign w:val="baseline"/>
                <w:lang w:val="en-US" w:eastAsia="zh-CN"/>
              </w:rPr>
            </w:pPr>
            <w:r>
              <w:rPr>
                <w:rFonts w:hint="eastAsia"/>
                <w:vertAlign w:val="baseline"/>
                <w:lang w:val="en-US" w:eastAsia="zh-CN"/>
              </w:rPr>
              <w:t>提案</w:t>
            </w:r>
          </w:p>
        </w:tc>
        <w:tc>
          <w:tcPr>
            <w:tcW w:w="1077" w:type="dxa"/>
            <w:vAlign w:val="top"/>
          </w:tcPr>
          <w:p>
            <w:pPr>
              <w:rPr>
                <w:rFonts w:hint="eastAsia"/>
                <w:vertAlign w:val="baseline"/>
                <w:lang w:val="en-US" w:eastAsia="zh-CN"/>
              </w:rPr>
            </w:pPr>
            <w:r>
              <w:rPr>
                <w:rFonts w:hint="eastAsia"/>
                <w:vertAlign w:val="baseline"/>
                <w:lang w:val="en-US" w:eastAsia="zh-CN"/>
              </w:rPr>
              <w:t>20210673</w:t>
            </w:r>
          </w:p>
        </w:tc>
        <w:tc>
          <w:tcPr>
            <w:tcW w:w="6257" w:type="dxa"/>
            <w:vAlign w:val="top"/>
          </w:tcPr>
          <w:p>
            <w:pPr>
              <w:rPr>
                <w:rFonts w:hint="eastAsia"/>
                <w:vertAlign w:val="baseline"/>
                <w:lang w:val="en-US" w:eastAsia="zh-CN"/>
              </w:rPr>
            </w:pPr>
            <w:r>
              <w:rPr>
                <w:rFonts w:hint="eastAsia"/>
                <w:vertAlign w:val="baseline"/>
                <w:lang w:val="en-US" w:eastAsia="zh-CN"/>
              </w:rPr>
              <w:t>关于以特色产业加快推进大别山革命老区振兴发展的建议</w:t>
            </w:r>
          </w:p>
        </w:tc>
        <w:tc>
          <w:tcPr>
            <w:tcW w:w="2990" w:type="dxa"/>
            <w:vAlign w:val="top"/>
          </w:tcPr>
          <w:p>
            <w:pPr>
              <w:rPr>
                <w:rFonts w:hint="eastAsia"/>
                <w:vertAlign w:val="baseline"/>
                <w:lang w:val="en-US" w:eastAsia="zh-CN"/>
              </w:rPr>
            </w:pPr>
            <w:r>
              <w:rPr>
                <w:rFonts w:hint="eastAsia"/>
                <w:vertAlign w:val="baseline"/>
                <w:lang w:val="en-US" w:eastAsia="zh-CN"/>
              </w:rPr>
              <w:t>已增加银保监局为会办单位</w:t>
            </w:r>
          </w:p>
        </w:tc>
      </w:tr>
    </w:tbl>
    <w:p>
      <w:pPr>
        <w:ind w:firstLine="5040" w:firstLineChars="2400"/>
        <w:rPr>
          <w:rFonts w:hint="eastAsia"/>
          <w:lang w:val="en-US" w:eastAsia="zh-CN"/>
        </w:rPr>
      </w:pPr>
    </w:p>
    <w:p>
      <w:pPr>
        <w:ind w:firstLine="723" w:firstLineChars="200"/>
        <w:rPr>
          <w:rFonts w:hint="eastAsia" w:ascii="华文中宋" w:hAnsi="华文中宋" w:eastAsia="华文中宋" w:cs="华文中宋"/>
          <w:b/>
          <w:bCs/>
          <w:sz w:val="36"/>
          <w:szCs w:val="36"/>
          <w:lang w:val="en-US" w:eastAsia="zh-CN"/>
        </w:rPr>
      </w:pPr>
    </w:p>
    <w:p>
      <w:pPr>
        <w:ind w:firstLine="723" w:firstLineChars="200"/>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2021年度建议提案交办情况一览表（监管二处牵头 主办1件 会办4件）</w:t>
      </w:r>
    </w:p>
    <w:p>
      <w:pPr>
        <w:ind w:firstLine="5040" w:firstLineChars="2400"/>
        <w:rPr>
          <w:rFonts w:hint="eastAsia"/>
          <w:lang w:val="en-US" w:eastAsia="zh-CN"/>
        </w:rPr>
      </w:pPr>
    </w:p>
    <w:tbl>
      <w:tblPr>
        <w:tblStyle w:val="4"/>
        <w:tblW w:w="1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95"/>
        <w:gridCol w:w="706"/>
        <w:gridCol w:w="1200"/>
        <w:gridCol w:w="6257"/>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95"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06"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200"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案号</w:t>
            </w:r>
          </w:p>
        </w:tc>
        <w:tc>
          <w:tcPr>
            <w:tcW w:w="6257" w:type="dxa"/>
          </w:tcPr>
          <w:p>
            <w:pPr>
              <w:ind w:firstLine="2400" w:firstLineChars="10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4075" w:type="dxa"/>
          </w:tcPr>
          <w:p>
            <w:pPr>
              <w:ind w:firstLine="960" w:firstLineChars="4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7" w:type="dxa"/>
          </w:tcPr>
          <w:p>
            <w:pPr>
              <w:rPr>
                <w:rFonts w:hint="eastAsia"/>
                <w:vertAlign w:val="baseline"/>
                <w:lang w:val="en-US" w:eastAsia="zh-CN"/>
              </w:rPr>
            </w:pPr>
            <w:r>
              <w:rPr>
                <w:rFonts w:hint="eastAsia"/>
                <w:vertAlign w:val="baseline"/>
                <w:lang w:val="en-US" w:eastAsia="zh-CN"/>
              </w:rPr>
              <w:t>1</w:t>
            </w:r>
          </w:p>
        </w:tc>
        <w:tc>
          <w:tcPr>
            <w:tcW w:w="1195" w:type="dxa"/>
          </w:tcPr>
          <w:p>
            <w:pPr>
              <w:rPr>
                <w:rFonts w:hint="default"/>
                <w:vertAlign w:val="baseline"/>
                <w:lang w:val="en-US" w:eastAsia="zh-CN"/>
              </w:rPr>
            </w:pPr>
            <w:r>
              <w:rPr>
                <w:rFonts w:hint="eastAsia"/>
                <w:vertAlign w:val="baseline"/>
                <w:lang w:val="en-US" w:eastAsia="zh-CN"/>
              </w:rPr>
              <w:t>主办</w:t>
            </w:r>
          </w:p>
        </w:tc>
        <w:tc>
          <w:tcPr>
            <w:tcW w:w="706" w:type="dxa"/>
          </w:tcPr>
          <w:p>
            <w:pPr>
              <w:rPr>
                <w:rFonts w:hint="eastAsia"/>
                <w:vertAlign w:val="baseline"/>
                <w:lang w:val="en-US" w:eastAsia="zh-CN"/>
              </w:rPr>
            </w:pPr>
            <w:r>
              <w:rPr>
                <w:rFonts w:hint="eastAsia"/>
                <w:vertAlign w:val="baseline"/>
                <w:lang w:val="en-US" w:eastAsia="zh-CN"/>
              </w:rPr>
              <w:t>提案</w:t>
            </w:r>
          </w:p>
        </w:tc>
        <w:tc>
          <w:tcPr>
            <w:tcW w:w="1200" w:type="dxa"/>
          </w:tcPr>
          <w:p>
            <w:pPr>
              <w:rPr>
                <w:rFonts w:hint="default"/>
                <w:vertAlign w:val="baseline"/>
                <w:lang w:val="en-US" w:eastAsia="zh-CN"/>
              </w:rPr>
            </w:pPr>
            <w:r>
              <w:rPr>
                <w:rFonts w:hint="eastAsia"/>
                <w:vertAlign w:val="baseline"/>
                <w:lang w:val="en-US" w:eastAsia="zh-CN"/>
              </w:rPr>
              <w:t>20210075</w:t>
            </w:r>
          </w:p>
        </w:tc>
        <w:tc>
          <w:tcPr>
            <w:tcW w:w="6257" w:type="dxa"/>
          </w:tcPr>
          <w:p>
            <w:pPr>
              <w:rPr>
                <w:rFonts w:hint="default"/>
                <w:vertAlign w:val="baseline"/>
                <w:lang w:val="en-US" w:eastAsia="zh-CN"/>
              </w:rPr>
            </w:pPr>
            <w:r>
              <w:rPr>
                <w:rFonts w:hint="eastAsia"/>
                <w:vertAlign w:val="baseline"/>
                <w:lang w:val="en-US" w:eastAsia="zh-CN"/>
              </w:rPr>
              <w:t>关于统筹完善湖北省地方金融监管体系的建议</w:t>
            </w:r>
          </w:p>
        </w:tc>
        <w:tc>
          <w:tcPr>
            <w:tcW w:w="4075" w:type="dxa"/>
          </w:tcPr>
          <w:p>
            <w:pPr>
              <w:rPr>
                <w:rFonts w:hint="default"/>
                <w:vertAlign w:val="baseline"/>
                <w:lang w:val="en-US" w:eastAsia="zh-CN"/>
              </w:rPr>
            </w:pPr>
            <w:r>
              <w:rPr>
                <w:rFonts w:hint="eastAsia"/>
                <w:vertAlign w:val="baseline"/>
                <w:lang w:val="en-US" w:eastAsia="zh-CN"/>
              </w:rPr>
              <w:t>监管二处会同监管一处、金融二处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default"/>
                <w:vertAlign w:val="baseline"/>
                <w:lang w:val="en-US" w:eastAsia="zh-CN"/>
              </w:rPr>
            </w:pPr>
            <w:r>
              <w:rPr>
                <w:rFonts w:hint="eastAsia"/>
                <w:vertAlign w:val="baseline"/>
                <w:lang w:val="en-US" w:eastAsia="zh-CN"/>
              </w:rPr>
              <w:t>2</w:t>
            </w:r>
          </w:p>
        </w:tc>
        <w:tc>
          <w:tcPr>
            <w:tcW w:w="1195"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会办</w:t>
            </w:r>
          </w:p>
        </w:tc>
        <w:tc>
          <w:tcPr>
            <w:tcW w:w="706"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建议</w:t>
            </w:r>
          </w:p>
        </w:tc>
        <w:tc>
          <w:tcPr>
            <w:tcW w:w="12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437</w:t>
            </w:r>
          </w:p>
        </w:tc>
        <w:tc>
          <w:tcPr>
            <w:tcW w:w="6257"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关于复制推广襄阳财智服务平台 利用会议数据增信助力小微企业融资做法的建议</w:t>
            </w:r>
          </w:p>
        </w:tc>
        <w:tc>
          <w:tcPr>
            <w:tcW w:w="4075" w:type="dxa"/>
          </w:tcPr>
          <w:p>
            <w:pPr>
              <w:rPr>
                <w:rFonts w:hint="eastAsia"/>
                <w:vertAlign w:val="baseline"/>
                <w:lang w:val="en-US" w:eastAsia="zh-CN"/>
              </w:rPr>
            </w:pPr>
            <w:r>
              <w:rPr>
                <w:rFonts w:hint="eastAsia"/>
                <w:vertAlign w:val="baseline"/>
                <w:lang w:val="en-US" w:eastAsia="zh-CN"/>
              </w:rPr>
              <w:t>监管二处会同监管一处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3</w:t>
            </w:r>
          </w:p>
        </w:tc>
        <w:tc>
          <w:tcPr>
            <w:tcW w:w="1195" w:type="dxa"/>
            <w:vAlign w:val="top"/>
          </w:tcPr>
          <w:p>
            <w:pPr>
              <w:rPr>
                <w:rFonts w:hint="eastAsia"/>
                <w:vertAlign w:val="baseline"/>
                <w:lang w:val="en-US" w:eastAsia="zh-CN"/>
              </w:rPr>
            </w:pPr>
            <w:r>
              <w:rPr>
                <w:rFonts w:hint="eastAsia"/>
                <w:vertAlign w:val="baseline"/>
                <w:lang w:val="en-US" w:eastAsia="zh-CN"/>
              </w:rPr>
              <w:t>会办</w:t>
            </w:r>
          </w:p>
        </w:tc>
        <w:tc>
          <w:tcPr>
            <w:tcW w:w="706" w:type="dxa"/>
            <w:vAlign w:val="top"/>
          </w:tcPr>
          <w:p>
            <w:pPr>
              <w:rPr>
                <w:rFonts w:hint="eastAsia"/>
                <w:vertAlign w:val="baseline"/>
                <w:lang w:val="en-US" w:eastAsia="zh-CN"/>
              </w:rPr>
            </w:pPr>
            <w:r>
              <w:rPr>
                <w:rFonts w:hint="eastAsia"/>
                <w:vertAlign w:val="baseline"/>
                <w:lang w:val="en-US" w:eastAsia="zh-CN"/>
              </w:rPr>
              <w:t>建议</w:t>
            </w:r>
          </w:p>
        </w:tc>
        <w:tc>
          <w:tcPr>
            <w:tcW w:w="1200" w:type="dxa"/>
            <w:vAlign w:val="top"/>
          </w:tcPr>
          <w:p>
            <w:pPr>
              <w:rPr>
                <w:rFonts w:hint="eastAsia"/>
                <w:vertAlign w:val="baseline"/>
                <w:lang w:val="en-US" w:eastAsia="zh-CN"/>
              </w:rPr>
            </w:pPr>
            <w:r>
              <w:rPr>
                <w:rFonts w:hint="eastAsia"/>
                <w:vertAlign w:val="baseline"/>
                <w:lang w:val="en-US" w:eastAsia="zh-CN"/>
              </w:rPr>
              <w:t>408</w:t>
            </w:r>
          </w:p>
        </w:tc>
        <w:tc>
          <w:tcPr>
            <w:tcW w:w="6257" w:type="dxa"/>
            <w:vAlign w:val="top"/>
          </w:tcPr>
          <w:p>
            <w:pPr>
              <w:rPr>
                <w:rFonts w:hint="eastAsia"/>
                <w:vertAlign w:val="baseline"/>
                <w:lang w:val="en-US" w:eastAsia="zh-CN"/>
              </w:rPr>
            </w:pPr>
            <w:r>
              <w:rPr>
                <w:rFonts w:hint="eastAsia"/>
                <w:vertAlign w:val="baseline"/>
                <w:lang w:val="en-US" w:eastAsia="zh-CN"/>
              </w:rPr>
              <w:t>关于加大对中小企业金融支持的建议</w:t>
            </w:r>
          </w:p>
        </w:tc>
        <w:tc>
          <w:tcPr>
            <w:tcW w:w="4075"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4</w:t>
            </w:r>
          </w:p>
        </w:tc>
        <w:tc>
          <w:tcPr>
            <w:tcW w:w="1195" w:type="dxa"/>
            <w:vAlign w:val="top"/>
          </w:tcPr>
          <w:p>
            <w:pPr>
              <w:rPr>
                <w:rFonts w:hint="eastAsia"/>
                <w:vertAlign w:val="baseline"/>
                <w:lang w:val="en-US" w:eastAsia="zh-CN"/>
              </w:rPr>
            </w:pPr>
            <w:r>
              <w:rPr>
                <w:rFonts w:hint="eastAsia"/>
                <w:vertAlign w:val="baseline"/>
                <w:lang w:val="en-US" w:eastAsia="zh-CN"/>
              </w:rPr>
              <w:t>会办</w:t>
            </w:r>
          </w:p>
        </w:tc>
        <w:tc>
          <w:tcPr>
            <w:tcW w:w="706" w:type="dxa"/>
            <w:vAlign w:val="top"/>
          </w:tcPr>
          <w:p>
            <w:pPr>
              <w:rPr>
                <w:rFonts w:hint="eastAsia"/>
                <w:vertAlign w:val="baseline"/>
                <w:lang w:val="en-US" w:eastAsia="zh-CN"/>
              </w:rPr>
            </w:pPr>
            <w:r>
              <w:rPr>
                <w:rFonts w:hint="eastAsia"/>
                <w:vertAlign w:val="baseline"/>
                <w:lang w:val="en-US" w:eastAsia="zh-CN"/>
              </w:rPr>
              <w:t>建议</w:t>
            </w:r>
          </w:p>
        </w:tc>
        <w:tc>
          <w:tcPr>
            <w:tcW w:w="1200" w:type="dxa"/>
            <w:vAlign w:val="top"/>
          </w:tcPr>
          <w:p>
            <w:pPr>
              <w:rPr>
                <w:rFonts w:hint="eastAsia"/>
                <w:vertAlign w:val="baseline"/>
                <w:lang w:val="en-US" w:eastAsia="zh-CN"/>
              </w:rPr>
            </w:pPr>
            <w:r>
              <w:rPr>
                <w:rFonts w:hint="eastAsia"/>
                <w:vertAlign w:val="baseline"/>
                <w:lang w:val="en-US" w:eastAsia="zh-CN"/>
              </w:rPr>
              <w:t>655</w:t>
            </w:r>
          </w:p>
        </w:tc>
        <w:tc>
          <w:tcPr>
            <w:tcW w:w="6257" w:type="dxa"/>
            <w:vAlign w:val="top"/>
          </w:tcPr>
          <w:p>
            <w:pPr>
              <w:rPr>
                <w:rFonts w:hint="eastAsia"/>
                <w:vertAlign w:val="baseline"/>
                <w:lang w:val="en-US" w:eastAsia="zh-CN"/>
              </w:rPr>
            </w:pPr>
            <w:r>
              <w:rPr>
                <w:rFonts w:hint="eastAsia"/>
                <w:vertAlign w:val="baseline"/>
                <w:lang w:val="en-US" w:eastAsia="zh-CN"/>
              </w:rPr>
              <w:t>关于请求解决县域优化营商环境存在的突出问题的建议</w:t>
            </w:r>
          </w:p>
        </w:tc>
        <w:tc>
          <w:tcPr>
            <w:tcW w:w="4075"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r>
              <w:rPr>
                <w:rFonts w:hint="eastAsia"/>
                <w:vertAlign w:val="baseline"/>
                <w:lang w:val="en-US" w:eastAsia="zh-CN"/>
              </w:rPr>
              <w:t>5</w:t>
            </w:r>
          </w:p>
        </w:tc>
        <w:tc>
          <w:tcPr>
            <w:tcW w:w="1195" w:type="dxa"/>
            <w:vAlign w:val="top"/>
          </w:tcPr>
          <w:p>
            <w:pPr>
              <w:rPr>
                <w:rFonts w:hint="eastAsia"/>
                <w:vertAlign w:val="baseline"/>
                <w:lang w:val="en-US" w:eastAsia="zh-CN"/>
              </w:rPr>
            </w:pPr>
            <w:r>
              <w:rPr>
                <w:rFonts w:hint="eastAsia" w:cstheme="minorBidi"/>
                <w:kern w:val="2"/>
                <w:sz w:val="21"/>
                <w:szCs w:val="24"/>
                <w:vertAlign w:val="baseline"/>
                <w:lang w:val="en-US" w:eastAsia="zh-CN" w:bidi="ar-SA"/>
              </w:rPr>
              <w:t>会办</w:t>
            </w:r>
          </w:p>
        </w:tc>
        <w:tc>
          <w:tcPr>
            <w:tcW w:w="706" w:type="dxa"/>
            <w:vAlign w:val="top"/>
          </w:tcPr>
          <w:p>
            <w:pPr>
              <w:rPr>
                <w:rFonts w:hint="eastAsia"/>
                <w:vertAlign w:val="baseline"/>
                <w:lang w:val="en-US" w:eastAsia="zh-CN"/>
              </w:rPr>
            </w:pPr>
            <w:r>
              <w:rPr>
                <w:rFonts w:hint="eastAsia" w:cstheme="minorBidi"/>
                <w:kern w:val="2"/>
                <w:sz w:val="21"/>
                <w:szCs w:val="24"/>
                <w:vertAlign w:val="baseline"/>
                <w:lang w:val="en-US" w:eastAsia="zh-CN" w:bidi="ar-SA"/>
              </w:rPr>
              <w:t>建议</w:t>
            </w:r>
          </w:p>
        </w:tc>
        <w:tc>
          <w:tcPr>
            <w:tcW w:w="1200" w:type="dxa"/>
            <w:vAlign w:val="top"/>
          </w:tcPr>
          <w:p>
            <w:pPr>
              <w:rPr>
                <w:rFonts w:hint="eastAsia"/>
                <w:vertAlign w:val="baseline"/>
                <w:lang w:val="en-US" w:eastAsia="zh-CN"/>
              </w:rPr>
            </w:pPr>
            <w:r>
              <w:rPr>
                <w:rFonts w:hint="eastAsia"/>
                <w:vertAlign w:val="baseline"/>
                <w:lang w:val="en-US" w:eastAsia="zh-CN"/>
              </w:rPr>
              <w:t>495</w:t>
            </w:r>
          </w:p>
        </w:tc>
        <w:tc>
          <w:tcPr>
            <w:tcW w:w="6257" w:type="dxa"/>
            <w:vAlign w:val="top"/>
          </w:tcPr>
          <w:p>
            <w:pPr>
              <w:rPr>
                <w:rFonts w:hint="eastAsia"/>
                <w:vertAlign w:val="baseline"/>
                <w:lang w:val="en-US" w:eastAsia="zh-CN"/>
              </w:rPr>
            </w:pPr>
            <w:r>
              <w:rPr>
                <w:rFonts w:hint="eastAsia"/>
                <w:vertAlign w:val="baseline"/>
                <w:lang w:val="en-US" w:eastAsia="zh-CN"/>
              </w:rPr>
              <w:t>关于进一步加大对十堰乡村产业发展扶持力度的建议</w:t>
            </w:r>
          </w:p>
        </w:tc>
        <w:tc>
          <w:tcPr>
            <w:tcW w:w="4075" w:type="dxa"/>
          </w:tcPr>
          <w:p>
            <w:pPr>
              <w:rPr>
                <w:rFonts w:hint="eastAsia"/>
                <w:vertAlign w:val="baseline"/>
                <w:lang w:val="en-US" w:eastAsia="zh-CN"/>
              </w:rPr>
            </w:pPr>
          </w:p>
        </w:tc>
      </w:tr>
    </w:tbl>
    <w:p>
      <w:pPr>
        <w:rPr>
          <w:rFonts w:hint="eastAsia"/>
          <w:lang w:val="en-US" w:eastAsia="zh-CN"/>
        </w:rPr>
      </w:pPr>
    </w:p>
    <w:p>
      <w:pPr>
        <w:rPr>
          <w:rFonts w:hint="eastAsia"/>
          <w:lang w:val="en-US" w:eastAsia="zh-CN"/>
        </w:rPr>
      </w:pPr>
    </w:p>
    <w:p>
      <w:pPr>
        <w:rPr>
          <w:rFonts w:hint="eastAsia"/>
          <w:b/>
          <w:bCs/>
          <w:lang w:val="en-US" w:eastAsia="zh-CN"/>
        </w:rPr>
      </w:pPr>
    </w:p>
    <w:p>
      <w:pPr>
        <w:ind w:firstLine="723" w:firstLineChars="200"/>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2021年度建议提案交办情况一览表（信息中心牵头 主办0件 会办1件）</w:t>
      </w:r>
    </w:p>
    <w:p>
      <w:pPr>
        <w:ind w:firstLine="5040" w:firstLineChars="2400"/>
        <w:rPr>
          <w:rFonts w:hint="eastAsia"/>
          <w:lang w:val="en-US" w:eastAsia="zh-CN"/>
        </w:rPr>
      </w:pPr>
    </w:p>
    <w:tbl>
      <w:tblPr>
        <w:tblStyle w:val="4"/>
        <w:tblW w:w="1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95"/>
        <w:gridCol w:w="706"/>
        <w:gridCol w:w="1200"/>
        <w:gridCol w:w="6257"/>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95"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办理类别</w:t>
            </w:r>
          </w:p>
        </w:tc>
        <w:tc>
          <w:tcPr>
            <w:tcW w:w="706"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案类</w:t>
            </w:r>
          </w:p>
        </w:tc>
        <w:tc>
          <w:tcPr>
            <w:tcW w:w="1200"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案号</w:t>
            </w:r>
          </w:p>
        </w:tc>
        <w:tc>
          <w:tcPr>
            <w:tcW w:w="6257" w:type="dxa"/>
          </w:tcPr>
          <w:p>
            <w:pPr>
              <w:ind w:firstLine="2400" w:firstLineChars="10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案   由</w:t>
            </w:r>
          </w:p>
        </w:tc>
        <w:tc>
          <w:tcPr>
            <w:tcW w:w="4075" w:type="dxa"/>
          </w:tcPr>
          <w:p>
            <w:pPr>
              <w:ind w:firstLine="960" w:firstLineChars="4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7" w:type="dxa"/>
          </w:tcPr>
          <w:p>
            <w:pPr>
              <w:rPr>
                <w:rFonts w:hint="eastAsia"/>
                <w:vertAlign w:val="baseline"/>
                <w:lang w:val="en-US" w:eastAsia="zh-CN"/>
              </w:rPr>
            </w:pPr>
            <w:r>
              <w:rPr>
                <w:rFonts w:hint="eastAsia"/>
                <w:vertAlign w:val="baseline"/>
                <w:lang w:val="en-US" w:eastAsia="zh-CN"/>
              </w:rPr>
              <w:t>1</w:t>
            </w:r>
          </w:p>
        </w:tc>
        <w:tc>
          <w:tcPr>
            <w:tcW w:w="1195" w:type="dxa"/>
          </w:tcPr>
          <w:p>
            <w:pPr>
              <w:rPr>
                <w:rFonts w:hint="default"/>
                <w:vertAlign w:val="baseline"/>
                <w:lang w:val="en-US" w:eastAsia="zh-CN"/>
              </w:rPr>
            </w:pPr>
            <w:r>
              <w:rPr>
                <w:rFonts w:hint="eastAsia"/>
                <w:vertAlign w:val="baseline"/>
                <w:lang w:val="en-US" w:eastAsia="zh-CN"/>
              </w:rPr>
              <w:t>会办</w:t>
            </w:r>
          </w:p>
        </w:tc>
        <w:tc>
          <w:tcPr>
            <w:tcW w:w="706" w:type="dxa"/>
          </w:tcPr>
          <w:p>
            <w:pPr>
              <w:rPr>
                <w:rFonts w:hint="eastAsia"/>
                <w:vertAlign w:val="baseline"/>
                <w:lang w:val="en-US" w:eastAsia="zh-CN"/>
              </w:rPr>
            </w:pPr>
            <w:r>
              <w:rPr>
                <w:rFonts w:hint="eastAsia"/>
                <w:vertAlign w:val="baseline"/>
                <w:lang w:val="en-US" w:eastAsia="zh-CN"/>
              </w:rPr>
              <w:t>提案</w:t>
            </w:r>
          </w:p>
        </w:tc>
        <w:tc>
          <w:tcPr>
            <w:tcW w:w="1200" w:type="dxa"/>
          </w:tcPr>
          <w:p>
            <w:pPr>
              <w:rPr>
                <w:rFonts w:hint="default"/>
                <w:vertAlign w:val="baseline"/>
                <w:lang w:val="en-US" w:eastAsia="zh-CN"/>
              </w:rPr>
            </w:pPr>
            <w:r>
              <w:rPr>
                <w:rFonts w:hint="eastAsia"/>
                <w:vertAlign w:val="baseline"/>
                <w:lang w:val="en-US" w:eastAsia="zh-CN"/>
              </w:rPr>
              <w:t>20210022</w:t>
            </w:r>
          </w:p>
        </w:tc>
        <w:tc>
          <w:tcPr>
            <w:tcW w:w="6257" w:type="dxa"/>
          </w:tcPr>
          <w:p>
            <w:pPr>
              <w:rPr>
                <w:rFonts w:hint="default"/>
                <w:vertAlign w:val="baseline"/>
                <w:lang w:val="en-US" w:eastAsia="zh-CN"/>
              </w:rPr>
            </w:pPr>
            <w:r>
              <w:rPr>
                <w:rFonts w:hint="eastAsia"/>
                <w:vertAlign w:val="baseline"/>
                <w:lang w:val="en-US" w:eastAsia="zh-CN"/>
              </w:rPr>
              <w:t>补湖北金融开放短板 促国内国际双循环</w:t>
            </w:r>
          </w:p>
        </w:tc>
        <w:tc>
          <w:tcPr>
            <w:tcW w:w="4075"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7" w:type="dxa"/>
          </w:tcPr>
          <w:p>
            <w:pPr>
              <w:rPr>
                <w:rFonts w:hint="eastAsia"/>
                <w:vertAlign w:val="baseline"/>
                <w:lang w:val="en-US" w:eastAsia="zh-CN"/>
              </w:rPr>
            </w:pPr>
          </w:p>
        </w:tc>
        <w:tc>
          <w:tcPr>
            <w:tcW w:w="1195" w:type="dxa"/>
            <w:vAlign w:val="top"/>
          </w:tcPr>
          <w:p>
            <w:pPr>
              <w:rPr>
                <w:rFonts w:hint="eastAsia"/>
                <w:vertAlign w:val="baseline"/>
                <w:lang w:val="en-US" w:eastAsia="zh-CN"/>
              </w:rPr>
            </w:pPr>
          </w:p>
        </w:tc>
        <w:tc>
          <w:tcPr>
            <w:tcW w:w="706" w:type="dxa"/>
            <w:vAlign w:val="top"/>
          </w:tcPr>
          <w:p>
            <w:pPr>
              <w:rPr>
                <w:rFonts w:hint="eastAsia"/>
                <w:vertAlign w:val="baseline"/>
                <w:lang w:val="en-US" w:eastAsia="zh-CN"/>
              </w:rPr>
            </w:pPr>
          </w:p>
        </w:tc>
        <w:tc>
          <w:tcPr>
            <w:tcW w:w="1200" w:type="dxa"/>
            <w:vAlign w:val="top"/>
          </w:tcPr>
          <w:p>
            <w:pPr>
              <w:rPr>
                <w:rFonts w:hint="eastAsia"/>
                <w:vertAlign w:val="baseline"/>
                <w:lang w:val="en-US" w:eastAsia="zh-CN"/>
              </w:rPr>
            </w:pPr>
          </w:p>
        </w:tc>
        <w:tc>
          <w:tcPr>
            <w:tcW w:w="6257" w:type="dxa"/>
          </w:tcPr>
          <w:p>
            <w:pPr>
              <w:rPr>
                <w:rFonts w:hint="eastAsia"/>
                <w:vertAlign w:val="baseline"/>
                <w:lang w:val="en-US" w:eastAsia="zh-CN"/>
              </w:rPr>
            </w:pPr>
          </w:p>
        </w:tc>
        <w:tc>
          <w:tcPr>
            <w:tcW w:w="4075" w:type="dxa"/>
          </w:tcPr>
          <w:p>
            <w:pPr>
              <w:rPr>
                <w:rFonts w:hint="eastAsia"/>
                <w:vertAlign w:val="baseline"/>
                <w:lang w:val="en-US" w:eastAsia="zh-CN"/>
              </w:rPr>
            </w:pPr>
          </w:p>
        </w:tc>
      </w:tr>
    </w:tbl>
    <w:p>
      <w:pPr>
        <w:rPr>
          <w:rFonts w:hint="eastAsia"/>
          <w:b/>
          <w:bCs/>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A1455"/>
    <w:rsid w:val="1A6A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2021-10-28T02:16:00Z</dcterms:created>
  <dc:creator>系统管理员</dc:creator>
  <cp:lastModifiedBy>系统管理员</cp:lastModifiedBy>
  <dcterms:modified xsi:type="dcterms:W3CDTF">2021-10-28T02:17:34Z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94B0C8AA49A940C59ACF325474952CE3</vt:lpwstr>
  </property>
</Properties>
</file>