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8FFD6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both"/>
        <w:textAlignment w:val="auto"/>
        <w:rPr>
          <w:rStyle w:val="7"/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Style w:val="7"/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附件</w:t>
      </w:r>
      <w:r>
        <w:rPr>
          <w:rStyle w:val="7"/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1</w:t>
      </w:r>
    </w:p>
    <w:p w14:paraId="68E2D49A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center"/>
        <w:textAlignment w:val="auto"/>
        <w:rPr>
          <w:rStyle w:val="7"/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Style w:val="7"/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湖北省工业领域设备融资租赁补贴资金申请表</w:t>
      </w:r>
    </w:p>
    <w:p w14:paraId="21E56BFB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both"/>
        <w:textAlignment w:val="auto"/>
        <w:rPr>
          <w:rStyle w:val="7"/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Style w:val="7"/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填表时间：2025年  月  日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1452"/>
        <w:gridCol w:w="1366"/>
        <w:gridCol w:w="1567"/>
        <w:gridCol w:w="2192"/>
      </w:tblGrid>
      <w:tr w14:paraId="33B47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0" w:type="pct"/>
            <w:noWrap w:val="0"/>
            <w:vAlign w:val="center"/>
          </w:tcPr>
          <w:p w14:paraId="02A1287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企业名称</w:t>
            </w:r>
          </w:p>
          <w:p w14:paraId="1314A84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（加盖公章）</w:t>
            </w:r>
          </w:p>
        </w:tc>
        <w:tc>
          <w:tcPr>
            <w:tcW w:w="3859" w:type="pct"/>
            <w:gridSpan w:val="4"/>
            <w:noWrap w:val="0"/>
            <w:vAlign w:val="center"/>
          </w:tcPr>
          <w:p w14:paraId="1BE9313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  <w:p w14:paraId="4B7AF25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3286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0" w:type="pct"/>
            <w:noWrap w:val="0"/>
            <w:vAlign w:val="center"/>
          </w:tcPr>
          <w:p w14:paraId="3C15A47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社会统一</w:t>
            </w:r>
          </w:p>
          <w:p w14:paraId="2523F1E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信用代码</w:t>
            </w:r>
          </w:p>
        </w:tc>
        <w:tc>
          <w:tcPr>
            <w:tcW w:w="1654" w:type="pct"/>
            <w:gridSpan w:val="2"/>
            <w:noWrap w:val="0"/>
            <w:vAlign w:val="center"/>
          </w:tcPr>
          <w:p w14:paraId="5E97F02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20" w:type="pct"/>
            <w:noWrap w:val="0"/>
            <w:vAlign w:val="center"/>
          </w:tcPr>
          <w:p w14:paraId="7B96F10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所属行业</w:t>
            </w:r>
          </w:p>
        </w:tc>
        <w:tc>
          <w:tcPr>
            <w:tcW w:w="1283" w:type="pct"/>
            <w:noWrap w:val="0"/>
            <w:vAlign w:val="center"/>
          </w:tcPr>
          <w:p w14:paraId="006EC41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B74A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0" w:type="pct"/>
            <w:noWrap w:val="0"/>
            <w:vAlign w:val="center"/>
          </w:tcPr>
          <w:p w14:paraId="03FFEA0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注册资本</w:t>
            </w:r>
          </w:p>
          <w:p w14:paraId="40605D6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（万元）</w:t>
            </w:r>
          </w:p>
        </w:tc>
        <w:tc>
          <w:tcPr>
            <w:tcW w:w="1654" w:type="pct"/>
            <w:gridSpan w:val="2"/>
            <w:noWrap w:val="0"/>
            <w:vAlign w:val="center"/>
          </w:tcPr>
          <w:p w14:paraId="58B9CBA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  <w:p w14:paraId="618CD35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20" w:type="pct"/>
            <w:noWrap w:val="0"/>
            <w:vAlign w:val="center"/>
          </w:tcPr>
          <w:p w14:paraId="188962D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成立时间</w:t>
            </w:r>
          </w:p>
        </w:tc>
        <w:tc>
          <w:tcPr>
            <w:tcW w:w="1283" w:type="pct"/>
            <w:noWrap w:val="0"/>
            <w:vAlign w:val="center"/>
          </w:tcPr>
          <w:p w14:paraId="6221D1C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5E79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0" w:type="pct"/>
            <w:noWrap w:val="0"/>
            <w:vAlign w:val="center"/>
          </w:tcPr>
          <w:p w14:paraId="555BD96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股权结构（股权人名称和持股比例）</w:t>
            </w:r>
          </w:p>
        </w:tc>
        <w:tc>
          <w:tcPr>
            <w:tcW w:w="3859" w:type="pct"/>
            <w:gridSpan w:val="4"/>
            <w:noWrap w:val="0"/>
            <w:vAlign w:val="center"/>
          </w:tcPr>
          <w:p w14:paraId="678AC2A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A3C6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0" w:type="pct"/>
            <w:noWrap w:val="0"/>
            <w:vAlign w:val="center"/>
          </w:tcPr>
          <w:p w14:paraId="4AD1808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注册地址</w:t>
            </w:r>
          </w:p>
        </w:tc>
        <w:tc>
          <w:tcPr>
            <w:tcW w:w="1654" w:type="pct"/>
            <w:gridSpan w:val="2"/>
            <w:noWrap w:val="0"/>
            <w:vAlign w:val="center"/>
          </w:tcPr>
          <w:p w14:paraId="2404CA1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  <w:p w14:paraId="5A42C71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20" w:type="pct"/>
            <w:noWrap w:val="0"/>
            <w:vAlign w:val="center"/>
          </w:tcPr>
          <w:p w14:paraId="5821AEC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设备</w:t>
            </w:r>
          </w:p>
          <w:p w14:paraId="5B94A55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所在地</w:t>
            </w:r>
          </w:p>
        </w:tc>
        <w:tc>
          <w:tcPr>
            <w:tcW w:w="1283" w:type="pct"/>
            <w:noWrap w:val="0"/>
            <w:vAlign w:val="center"/>
          </w:tcPr>
          <w:p w14:paraId="68EB21F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1198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40" w:type="pct"/>
            <w:noWrap w:val="0"/>
            <w:vAlign w:val="center"/>
          </w:tcPr>
          <w:p w14:paraId="4ABBA0E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开户银行全称</w:t>
            </w:r>
          </w:p>
        </w:tc>
        <w:tc>
          <w:tcPr>
            <w:tcW w:w="1654" w:type="pct"/>
            <w:gridSpan w:val="2"/>
            <w:noWrap w:val="0"/>
            <w:vAlign w:val="center"/>
          </w:tcPr>
          <w:p w14:paraId="6755727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20" w:type="pct"/>
            <w:noWrap w:val="0"/>
            <w:vAlign w:val="center"/>
          </w:tcPr>
          <w:p w14:paraId="7D96F58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基本户</w:t>
            </w:r>
          </w:p>
          <w:p w14:paraId="21ECC76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银行账号</w:t>
            </w:r>
          </w:p>
        </w:tc>
        <w:tc>
          <w:tcPr>
            <w:tcW w:w="1283" w:type="pct"/>
            <w:noWrap w:val="0"/>
            <w:vAlign w:val="center"/>
          </w:tcPr>
          <w:p w14:paraId="75EA032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6231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0" w:type="pct"/>
            <w:noWrap w:val="0"/>
            <w:vAlign w:val="center"/>
          </w:tcPr>
          <w:p w14:paraId="4B6608F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法定代表人</w:t>
            </w:r>
          </w:p>
          <w:p w14:paraId="5DB8D64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654" w:type="pct"/>
            <w:gridSpan w:val="2"/>
            <w:noWrap w:val="0"/>
            <w:vAlign w:val="center"/>
          </w:tcPr>
          <w:p w14:paraId="6A35351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20" w:type="pct"/>
            <w:noWrap w:val="0"/>
            <w:vAlign w:val="center"/>
          </w:tcPr>
          <w:p w14:paraId="4327471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283" w:type="pct"/>
            <w:noWrap w:val="0"/>
            <w:vAlign w:val="center"/>
          </w:tcPr>
          <w:p w14:paraId="68B327E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4B9C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0" w:type="pct"/>
            <w:noWrap w:val="0"/>
            <w:vAlign w:val="center"/>
          </w:tcPr>
          <w:p w14:paraId="6CE08CF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企业联系人</w:t>
            </w:r>
          </w:p>
          <w:p w14:paraId="4A67630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654" w:type="pct"/>
            <w:gridSpan w:val="2"/>
            <w:noWrap w:val="0"/>
            <w:vAlign w:val="center"/>
          </w:tcPr>
          <w:p w14:paraId="2DEAA1B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20" w:type="pct"/>
            <w:noWrap w:val="0"/>
            <w:vAlign w:val="center"/>
          </w:tcPr>
          <w:p w14:paraId="2D66DBE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283" w:type="pct"/>
            <w:noWrap w:val="0"/>
            <w:vAlign w:val="center"/>
          </w:tcPr>
          <w:p w14:paraId="6A254B8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B2E7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0" w:type="pct"/>
            <w:noWrap w:val="0"/>
            <w:vAlign w:val="center"/>
          </w:tcPr>
          <w:p w14:paraId="046D866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主营业务</w:t>
            </w:r>
          </w:p>
        </w:tc>
        <w:tc>
          <w:tcPr>
            <w:tcW w:w="1654" w:type="pct"/>
            <w:gridSpan w:val="2"/>
            <w:noWrap w:val="0"/>
            <w:vAlign w:val="center"/>
          </w:tcPr>
          <w:p w14:paraId="3F43DDB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20" w:type="pct"/>
            <w:noWrap w:val="0"/>
            <w:vAlign w:val="center"/>
          </w:tcPr>
          <w:p w14:paraId="45342B8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社保</w:t>
            </w:r>
          </w:p>
          <w:p w14:paraId="3E70D36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缴纳人数</w:t>
            </w:r>
          </w:p>
        </w:tc>
        <w:tc>
          <w:tcPr>
            <w:tcW w:w="1283" w:type="pct"/>
            <w:noWrap w:val="0"/>
            <w:vAlign w:val="center"/>
          </w:tcPr>
          <w:p w14:paraId="16C7B38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DDB5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0" w:type="pct"/>
            <w:vMerge w:val="restart"/>
            <w:noWrap w:val="0"/>
            <w:vAlign w:val="center"/>
          </w:tcPr>
          <w:p w14:paraId="05887228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融资租赁</w:t>
            </w:r>
          </w:p>
          <w:p w14:paraId="6150F1C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项目信息</w:t>
            </w:r>
          </w:p>
          <w:p w14:paraId="7F60F31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52" w:type="pct"/>
            <w:noWrap w:val="0"/>
            <w:vAlign w:val="center"/>
          </w:tcPr>
          <w:p w14:paraId="17858CC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融资租赁</w:t>
            </w:r>
          </w:p>
          <w:p w14:paraId="3CEC7BA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公司名称</w:t>
            </w:r>
          </w:p>
        </w:tc>
        <w:tc>
          <w:tcPr>
            <w:tcW w:w="3006" w:type="pct"/>
            <w:gridSpan w:val="3"/>
            <w:noWrap w:val="0"/>
            <w:vAlign w:val="center"/>
          </w:tcPr>
          <w:p w14:paraId="27961D0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81E9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0" w:type="pct"/>
            <w:vMerge w:val="continue"/>
            <w:noWrap w:val="0"/>
            <w:vAlign w:val="center"/>
          </w:tcPr>
          <w:p w14:paraId="28E3073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52" w:type="pct"/>
            <w:noWrap w:val="0"/>
            <w:vAlign w:val="center"/>
          </w:tcPr>
          <w:p w14:paraId="200C72C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社会统一</w:t>
            </w:r>
          </w:p>
          <w:p w14:paraId="56F182B8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信用代码</w:t>
            </w:r>
          </w:p>
        </w:tc>
        <w:tc>
          <w:tcPr>
            <w:tcW w:w="3006" w:type="pct"/>
            <w:gridSpan w:val="3"/>
            <w:noWrap w:val="0"/>
            <w:vAlign w:val="center"/>
          </w:tcPr>
          <w:p w14:paraId="40E5A29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784A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0" w:type="pct"/>
            <w:vMerge w:val="continue"/>
            <w:noWrap w:val="0"/>
            <w:vAlign w:val="center"/>
          </w:tcPr>
          <w:p w14:paraId="1124807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52" w:type="pct"/>
            <w:noWrap w:val="0"/>
            <w:vAlign w:val="center"/>
          </w:tcPr>
          <w:p w14:paraId="56D22B4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设备名称</w:t>
            </w:r>
          </w:p>
          <w:p w14:paraId="3E9BCC1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及型号</w:t>
            </w:r>
          </w:p>
        </w:tc>
        <w:tc>
          <w:tcPr>
            <w:tcW w:w="3006" w:type="pct"/>
            <w:gridSpan w:val="3"/>
            <w:noWrap w:val="0"/>
            <w:vAlign w:val="center"/>
          </w:tcPr>
          <w:p w14:paraId="515894C8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844B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140" w:type="pct"/>
            <w:vMerge w:val="continue"/>
            <w:noWrap w:val="0"/>
            <w:vAlign w:val="center"/>
          </w:tcPr>
          <w:p w14:paraId="1FFD344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52" w:type="pct"/>
            <w:noWrap w:val="0"/>
            <w:vAlign w:val="center"/>
          </w:tcPr>
          <w:p w14:paraId="28F2D1D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融资租赁</w:t>
            </w:r>
          </w:p>
          <w:p w14:paraId="0E8BEC7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合同金额（万元）</w:t>
            </w:r>
          </w:p>
        </w:tc>
        <w:tc>
          <w:tcPr>
            <w:tcW w:w="802" w:type="pct"/>
            <w:noWrap w:val="0"/>
            <w:vAlign w:val="center"/>
          </w:tcPr>
          <w:p w14:paraId="72D8609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20" w:type="pct"/>
            <w:noWrap w:val="0"/>
            <w:vAlign w:val="center"/>
          </w:tcPr>
          <w:p w14:paraId="79D6673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租期</w:t>
            </w:r>
          </w:p>
          <w:p w14:paraId="67533A0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起止时间</w:t>
            </w:r>
          </w:p>
        </w:tc>
        <w:tc>
          <w:tcPr>
            <w:tcW w:w="1283" w:type="pct"/>
            <w:noWrap w:val="0"/>
            <w:vAlign w:val="center"/>
          </w:tcPr>
          <w:p w14:paraId="007BED8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448F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140" w:type="pct"/>
            <w:vMerge w:val="continue"/>
            <w:noWrap w:val="0"/>
            <w:vAlign w:val="center"/>
          </w:tcPr>
          <w:p w14:paraId="138A2068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52" w:type="pct"/>
            <w:noWrap w:val="0"/>
            <w:vAlign w:val="center"/>
          </w:tcPr>
          <w:p w14:paraId="4EDDB06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申请</w:t>
            </w:r>
          </w:p>
          <w:p w14:paraId="2151A41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补贴金额</w:t>
            </w:r>
          </w:p>
          <w:p w14:paraId="4E7AC8D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（万元）</w:t>
            </w:r>
          </w:p>
        </w:tc>
        <w:tc>
          <w:tcPr>
            <w:tcW w:w="802" w:type="pct"/>
            <w:noWrap w:val="0"/>
            <w:vAlign w:val="center"/>
          </w:tcPr>
          <w:p w14:paraId="5FC14A0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20" w:type="pct"/>
            <w:noWrap w:val="0"/>
            <w:vAlign w:val="center"/>
          </w:tcPr>
          <w:p w14:paraId="4F0C118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测算标准</w:t>
            </w:r>
          </w:p>
        </w:tc>
        <w:tc>
          <w:tcPr>
            <w:tcW w:w="1283" w:type="pct"/>
            <w:noWrap w:val="0"/>
            <w:vAlign w:val="center"/>
          </w:tcPr>
          <w:p w14:paraId="521DB6F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2102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0" w:type="pct"/>
            <w:vMerge w:val="continue"/>
            <w:noWrap w:val="0"/>
            <w:vAlign w:val="center"/>
          </w:tcPr>
          <w:p w14:paraId="72A2BDD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52" w:type="pct"/>
            <w:noWrap w:val="0"/>
            <w:vAlign w:val="center"/>
          </w:tcPr>
          <w:p w14:paraId="686D9D5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租金</w:t>
            </w:r>
          </w:p>
          <w:p w14:paraId="0714821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支付周期</w:t>
            </w:r>
          </w:p>
        </w:tc>
        <w:tc>
          <w:tcPr>
            <w:tcW w:w="802" w:type="pct"/>
            <w:noWrap w:val="0"/>
            <w:vAlign w:val="center"/>
          </w:tcPr>
          <w:p w14:paraId="25C738D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  <w:p w14:paraId="125EFA8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20" w:type="pct"/>
            <w:noWrap w:val="0"/>
            <w:vAlign w:val="center"/>
          </w:tcPr>
          <w:p w14:paraId="4DA0663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联系人及联系电话</w:t>
            </w:r>
          </w:p>
        </w:tc>
        <w:tc>
          <w:tcPr>
            <w:tcW w:w="1283" w:type="pct"/>
            <w:noWrap w:val="0"/>
            <w:vAlign w:val="center"/>
          </w:tcPr>
          <w:p w14:paraId="102CD8C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CF48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5"/>
            <w:noWrap w:val="0"/>
            <w:vAlign w:val="center"/>
          </w:tcPr>
          <w:p w14:paraId="40F88E3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  <w:t>注：融资租赁项目信息以单个融资租赁合同为准，涉及多个合同或多家融资租赁公司，可续表分别填写。</w:t>
            </w:r>
          </w:p>
        </w:tc>
      </w:tr>
    </w:tbl>
    <w:p w14:paraId="3D8772ED">
      <w:bookmarkStart w:id="0" w:name="_GoBack"/>
      <w:bookmarkEnd w:id="0"/>
    </w:p>
    <w:sectPr>
      <w:pgSz w:w="11906" w:h="16838"/>
      <w:pgMar w:top="1440" w:right="1800" w:bottom="4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025799F-2C42-4D88-9C52-587E084054F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491DF7E-95AE-4B2C-A6A1-D8F9F0C012C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1C445D2-26C1-4B83-B142-65097CCE56C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70380"/>
    <w:rsid w:val="0B7F437B"/>
    <w:rsid w:val="64370380"/>
    <w:rsid w:val="6459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99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rPr>
      <w:rFonts w:eastAsia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2025-03-19T03:36:00Z</dcterms:created>
  <dc:creator>晚安</dc:creator>
  <cp:lastModifiedBy>晚安</cp:lastModifiedBy>
  <dcterms:modified xsi:type="dcterms:W3CDTF">2025-03-19T03:37:03Z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41BA05890F104D8EA0FB94C74464226A_11</vt:lpwstr>
  </property>
  <property fmtid="{D5CDD505-2E9C-101B-9397-08002B2CF9AE}" pid="4" name="KSOTemplateDocerSaveRecord">
    <vt:lpwstr>eyJoZGlkIjoiZGRmMTMwYmEzM2YzNGEwN2Q5NmEyMDNiYjJkZDk0MWUiLCJ1c2VySWQiOiI1MDU5ODI0ODQifQ==</vt:lpwstr>
  </property>
</Properties>
</file>